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4A312" w14:textId="77777777" w:rsidR="00C64CA3" w:rsidRPr="00437C83" w:rsidRDefault="00C64CA3" w:rsidP="008B6CBC">
      <w:pPr>
        <w:widowControl w:val="0"/>
        <w:tabs>
          <w:tab w:val="left" w:pos="2250"/>
          <w:tab w:val="left" w:pos="9720"/>
        </w:tabs>
        <w:jc w:val="center"/>
        <w:rPr>
          <w:b/>
          <w:sz w:val="36"/>
          <w:szCs w:val="36"/>
          <w:u w:val="single"/>
        </w:rPr>
      </w:pPr>
      <w:r w:rsidRPr="00437C83">
        <w:rPr>
          <w:b/>
          <w:sz w:val="36"/>
          <w:szCs w:val="36"/>
          <w:u w:val="single"/>
        </w:rPr>
        <w:t>WALDEN WOODS</w:t>
      </w:r>
    </w:p>
    <w:p w14:paraId="1390C089" w14:textId="77777777" w:rsidR="00C64CA3" w:rsidRPr="00437C83" w:rsidRDefault="00C64CA3" w:rsidP="008B6CBC">
      <w:pPr>
        <w:widowControl w:val="0"/>
        <w:tabs>
          <w:tab w:val="left" w:pos="9720"/>
        </w:tabs>
        <w:jc w:val="center"/>
        <w:rPr>
          <w:rFonts w:eastAsia="Arial"/>
          <w:u w:val="single"/>
        </w:rPr>
      </w:pPr>
      <w:r w:rsidRPr="00437C83">
        <w:rPr>
          <w:rFonts w:eastAsia="Arial"/>
          <w:b/>
          <w:u w:val="single"/>
        </w:rPr>
        <w:t>BOARD OF DIRECTORS MEETING MINUTES</w:t>
      </w:r>
    </w:p>
    <w:p w14:paraId="23CBA8A8" w14:textId="77777777" w:rsidR="00BF7F80" w:rsidRDefault="00BF7F80"/>
    <w:p w14:paraId="2B077F03" w14:textId="77777777" w:rsidR="00C64CA3" w:rsidRDefault="00C64CA3"/>
    <w:p w14:paraId="151FB639" w14:textId="68DD0407" w:rsidR="00C64CA3" w:rsidRPr="007E3B80" w:rsidRDefault="00C64CA3" w:rsidP="00C64CA3">
      <w:pPr>
        <w:widowControl w:val="0"/>
        <w:rPr>
          <w:rFonts w:eastAsia="Arial"/>
        </w:rPr>
      </w:pPr>
      <w:r w:rsidRPr="00437C83">
        <w:rPr>
          <w:rFonts w:eastAsia="Arial"/>
          <w:b/>
        </w:rPr>
        <w:t>MEETING DATE</w:t>
      </w:r>
      <w:r w:rsidRPr="00437C83">
        <w:rPr>
          <w:rFonts w:eastAsia="Arial"/>
        </w:rPr>
        <w:t>:</w:t>
      </w:r>
      <w:r w:rsidRPr="00437C83">
        <w:rPr>
          <w:rFonts w:eastAsia="Arial"/>
        </w:rPr>
        <w:tab/>
      </w:r>
      <w:r w:rsidRPr="00437C83">
        <w:rPr>
          <w:rFonts w:eastAsia="Arial"/>
        </w:rPr>
        <w:tab/>
      </w:r>
      <w:r w:rsidRPr="00437C83">
        <w:rPr>
          <w:rFonts w:eastAsia="Arial"/>
        </w:rPr>
        <w:tab/>
      </w:r>
      <w:r w:rsidR="007E3964">
        <w:rPr>
          <w:rFonts w:eastAsia="Arial"/>
        </w:rPr>
        <w:t>February</w:t>
      </w:r>
      <w:r w:rsidR="00A76E9F">
        <w:rPr>
          <w:rFonts w:eastAsia="Arial"/>
        </w:rPr>
        <w:t xml:space="preserve"> 25</w:t>
      </w:r>
      <w:r w:rsidR="00C82AE7">
        <w:rPr>
          <w:rFonts w:eastAsia="Arial"/>
        </w:rPr>
        <w:t>,</w:t>
      </w:r>
      <w:r w:rsidR="00802BBE">
        <w:rPr>
          <w:rFonts w:eastAsia="Arial"/>
        </w:rPr>
        <w:t xml:space="preserve"> 202</w:t>
      </w:r>
      <w:r w:rsidR="007E3964">
        <w:rPr>
          <w:rFonts w:eastAsia="Arial"/>
        </w:rPr>
        <w:t>6</w:t>
      </w:r>
    </w:p>
    <w:p w14:paraId="7C9E75F4" w14:textId="77777777" w:rsidR="00C64CA3" w:rsidRPr="00437C83" w:rsidRDefault="00C64CA3" w:rsidP="00C64CA3">
      <w:pPr>
        <w:widowControl w:val="0"/>
        <w:rPr>
          <w:rFonts w:eastAsia="Arial"/>
        </w:rPr>
      </w:pPr>
    </w:p>
    <w:p w14:paraId="66201C42" w14:textId="5365AB3F" w:rsidR="00C64CA3" w:rsidRPr="00880221" w:rsidRDefault="00C64CA3" w:rsidP="00C64CA3">
      <w:pPr>
        <w:widowControl w:val="0"/>
        <w:rPr>
          <w:rFonts w:eastAsia="Arial"/>
          <w:color w:val="000000" w:themeColor="text1"/>
        </w:rPr>
      </w:pPr>
      <w:r w:rsidRPr="00437C83">
        <w:rPr>
          <w:rFonts w:eastAsia="Arial"/>
          <w:b/>
        </w:rPr>
        <w:t>STATUS OF THESE MINUTES</w:t>
      </w:r>
      <w:r w:rsidRPr="00437C83">
        <w:rPr>
          <w:rFonts w:eastAsia="Arial"/>
        </w:rPr>
        <w:t>:</w:t>
      </w:r>
      <w:r w:rsidRPr="00437C83">
        <w:rPr>
          <w:rFonts w:eastAsia="Arial"/>
        </w:rPr>
        <w:tab/>
      </w:r>
      <w:r w:rsidR="00880221" w:rsidRPr="00880221">
        <w:rPr>
          <w:rFonts w:eastAsia="Arial"/>
          <w:color w:val="000000" w:themeColor="text1"/>
        </w:rPr>
        <w:t>Final</w:t>
      </w:r>
    </w:p>
    <w:p w14:paraId="78E8EB50" w14:textId="77777777" w:rsidR="00C64CA3" w:rsidRPr="00437C83" w:rsidRDefault="00C64CA3" w:rsidP="00C64CA3">
      <w:pPr>
        <w:widowControl w:val="0"/>
      </w:pPr>
    </w:p>
    <w:p w14:paraId="1A984604" w14:textId="77777777" w:rsidR="00C64CA3" w:rsidRPr="00437C83" w:rsidRDefault="00C64CA3" w:rsidP="00C64CA3">
      <w:pPr>
        <w:widowControl w:val="0"/>
        <w:rPr>
          <w:rFonts w:eastAsia="Arial"/>
          <w:b/>
        </w:rPr>
      </w:pPr>
      <w:r w:rsidRPr="00437C83">
        <w:rPr>
          <w:rFonts w:eastAsia="Arial"/>
          <w:b/>
        </w:rPr>
        <w:t>ATTENDANCE:</w:t>
      </w:r>
    </w:p>
    <w:p w14:paraId="39283C6D" w14:textId="77777777" w:rsidR="00C64CA3" w:rsidRDefault="00C64CA3" w:rsidP="00C64CA3">
      <w:pPr>
        <w:widowControl w:val="0"/>
        <w:ind w:left="3780" w:hanging="3060"/>
        <w:rPr>
          <w:rFonts w:eastAsia="Arial"/>
          <w:b/>
          <w:u w:val="single"/>
        </w:rPr>
      </w:pPr>
    </w:p>
    <w:p w14:paraId="3A91F751" w14:textId="2D743487" w:rsidR="00A84C19" w:rsidRPr="002B1076" w:rsidRDefault="00C64CA3" w:rsidP="009253E4">
      <w:pPr>
        <w:widowControl w:val="0"/>
        <w:ind w:left="3780" w:hanging="3060"/>
        <w:rPr>
          <w:rFonts w:eastAsia="Arial"/>
          <w:bCs/>
        </w:rPr>
      </w:pPr>
      <w:r w:rsidRPr="00437C83">
        <w:rPr>
          <w:rFonts w:eastAsia="Arial"/>
          <w:b/>
          <w:u w:val="single"/>
        </w:rPr>
        <w:t>Directors in Attendance</w:t>
      </w:r>
      <w:r w:rsidR="005C334C">
        <w:rPr>
          <w:rFonts w:eastAsia="Arial"/>
          <w:b/>
        </w:rPr>
        <w:t xml:space="preserve">:  </w:t>
      </w:r>
      <w:r w:rsidR="000327AF">
        <w:rPr>
          <w:rFonts w:eastAsia="Arial"/>
          <w:b/>
        </w:rPr>
        <w:t xml:space="preserve">   </w:t>
      </w:r>
      <w:r w:rsidR="000D041A">
        <w:rPr>
          <w:rFonts w:eastAsia="Arial"/>
          <w:bCs/>
        </w:rPr>
        <w:t>Bocuzzi,</w:t>
      </w:r>
      <w:r w:rsidR="001834AC">
        <w:rPr>
          <w:rFonts w:eastAsia="Arial"/>
          <w:bCs/>
        </w:rPr>
        <w:t xml:space="preserve"> </w:t>
      </w:r>
      <w:r w:rsidR="006E43FD">
        <w:rPr>
          <w:rFonts w:eastAsia="Arial"/>
          <w:bCs/>
        </w:rPr>
        <w:t xml:space="preserve">Coleman, Holcomb, Dostal, Henry, Jones, Laliberte, </w:t>
      </w:r>
    </w:p>
    <w:p w14:paraId="0CD649AD" w14:textId="0CE28B7B" w:rsidR="00C64CA3" w:rsidRPr="00F31082" w:rsidRDefault="00F31082" w:rsidP="00F31082">
      <w:pPr>
        <w:widowControl w:val="0"/>
        <w:ind w:left="3780" w:hanging="3060"/>
        <w:rPr>
          <w:rFonts w:eastAsia="Arial"/>
          <w:bCs/>
          <w:u w:val="single"/>
        </w:rPr>
      </w:pPr>
      <w:r>
        <w:rPr>
          <w:rFonts w:eastAsia="Arial"/>
          <w:b/>
          <w:u w:val="single"/>
        </w:rPr>
        <w:t xml:space="preserve"> </w:t>
      </w:r>
    </w:p>
    <w:p w14:paraId="36715D88" w14:textId="4B96F643" w:rsidR="00E934EF" w:rsidRPr="002B1076" w:rsidRDefault="00C64CA3" w:rsidP="00E934EF">
      <w:pPr>
        <w:widowControl w:val="0"/>
        <w:ind w:left="3780" w:hanging="3060"/>
        <w:rPr>
          <w:rFonts w:eastAsia="Arial"/>
          <w:bCs/>
        </w:rPr>
      </w:pPr>
      <w:r w:rsidRPr="004A74C1">
        <w:rPr>
          <w:rFonts w:eastAsia="Arial"/>
          <w:b/>
          <w:u w:val="single"/>
        </w:rPr>
        <w:t>Directors Absent</w:t>
      </w:r>
      <w:r w:rsidRPr="00243428">
        <w:rPr>
          <w:rFonts w:eastAsia="Arial"/>
          <w:bCs/>
        </w:rPr>
        <w:t xml:space="preserve">: </w:t>
      </w:r>
      <w:r w:rsidR="000327AF" w:rsidRPr="00243428">
        <w:rPr>
          <w:rFonts w:eastAsia="Arial"/>
          <w:bCs/>
        </w:rPr>
        <w:t xml:space="preserve">                </w:t>
      </w:r>
      <w:r w:rsidR="006E43FD">
        <w:rPr>
          <w:rFonts w:eastAsia="Arial"/>
          <w:bCs/>
        </w:rPr>
        <w:t xml:space="preserve">Robertson, Yalamanchili, </w:t>
      </w:r>
      <w:proofErr w:type="spellStart"/>
      <w:r w:rsidR="006D4C9A">
        <w:rPr>
          <w:rFonts w:eastAsia="Arial"/>
          <w:bCs/>
        </w:rPr>
        <w:t>Onessimo</w:t>
      </w:r>
      <w:proofErr w:type="spellEnd"/>
      <w:r w:rsidR="006D4C9A">
        <w:rPr>
          <w:rFonts w:eastAsia="Arial"/>
          <w:bCs/>
        </w:rPr>
        <w:t>, Devlin</w:t>
      </w:r>
    </w:p>
    <w:p w14:paraId="73E028FE" w14:textId="77777777" w:rsidR="00C64CA3" w:rsidRPr="00FE16BC" w:rsidRDefault="00C64CA3" w:rsidP="00081464">
      <w:pPr>
        <w:widowControl w:val="0"/>
        <w:rPr>
          <w:rFonts w:eastAsia="Arial"/>
          <w:bCs/>
        </w:rPr>
      </w:pPr>
    </w:p>
    <w:p w14:paraId="799191BB" w14:textId="44A8F9BF" w:rsidR="00C64CA3" w:rsidRPr="00437C83" w:rsidRDefault="00C64CA3" w:rsidP="00C64CA3">
      <w:pPr>
        <w:widowControl w:val="0"/>
        <w:ind w:firstLine="720"/>
        <w:rPr>
          <w:rFonts w:eastAsia="Arial"/>
        </w:rPr>
      </w:pPr>
      <w:r w:rsidRPr="00437C83">
        <w:rPr>
          <w:rFonts w:eastAsia="Arial"/>
          <w:b/>
          <w:u w:val="single"/>
        </w:rPr>
        <w:t>Elite Property Management Representative</w:t>
      </w:r>
      <w:r w:rsidRPr="00437C83">
        <w:rPr>
          <w:rFonts w:eastAsia="Arial"/>
        </w:rPr>
        <w:t>:</w:t>
      </w:r>
      <w:r w:rsidR="005C334C">
        <w:rPr>
          <w:rFonts w:eastAsia="Arial"/>
        </w:rPr>
        <w:t xml:space="preserve">  </w:t>
      </w:r>
      <w:r w:rsidR="00847885">
        <w:rPr>
          <w:rFonts w:eastAsia="Arial"/>
        </w:rPr>
        <w:t>Chris Kohnle</w:t>
      </w:r>
    </w:p>
    <w:p w14:paraId="08898888" w14:textId="77777777" w:rsidR="00C64CA3" w:rsidRPr="00437C83" w:rsidRDefault="00C64CA3" w:rsidP="00C64CA3">
      <w:pPr>
        <w:widowControl w:val="0"/>
        <w:rPr>
          <w:rFonts w:eastAsia="Arial"/>
        </w:rPr>
      </w:pPr>
    </w:p>
    <w:p w14:paraId="15E7AC42" w14:textId="0C303767" w:rsidR="00C64CA3" w:rsidRPr="00154EA0" w:rsidRDefault="00C64CA3" w:rsidP="00154EA0">
      <w:pPr>
        <w:widowControl w:val="0"/>
        <w:numPr>
          <w:ilvl w:val="0"/>
          <w:numId w:val="1"/>
        </w:numPr>
        <w:rPr>
          <w:rFonts w:eastAsia="Arial"/>
        </w:rPr>
      </w:pPr>
      <w:r w:rsidRPr="00437C83">
        <w:rPr>
          <w:rFonts w:eastAsia="Arial"/>
          <w:b/>
        </w:rPr>
        <w:t>CALL TO ORDER:</w:t>
      </w:r>
    </w:p>
    <w:p w14:paraId="7473B64C" w14:textId="2192F867" w:rsidR="00440D79" w:rsidRDefault="00F57472" w:rsidP="00703B98">
      <w:pPr>
        <w:widowControl w:val="0"/>
        <w:ind w:left="360"/>
        <w:rPr>
          <w:rFonts w:eastAsia="Arial"/>
        </w:rPr>
      </w:pPr>
      <w:r>
        <w:rPr>
          <w:rFonts w:eastAsia="Arial"/>
        </w:rPr>
        <w:t>Director</w:t>
      </w:r>
      <w:r w:rsidR="00E934EF">
        <w:rPr>
          <w:rFonts w:eastAsia="Arial"/>
        </w:rPr>
        <w:t xml:space="preserve"> </w:t>
      </w:r>
      <w:r w:rsidR="000D041A">
        <w:rPr>
          <w:rFonts w:eastAsia="Arial"/>
        </w:rPr>
        <w:t>John</w:t>
      </w:r>
      <w:r w:rsidR="00521059">
        <w:rPr>
          <w:rFonts w:eastAsia="Arial"/>
        </w:rPr>
        <w:t xml:space="preserve"> </w:t>
      </w:r>
      <w:r w:rsidR="006B7D63">
        <w:rPr>
          <w:rFonts w:eastAsia="Arial"/>
        </w:rPr>
        <w:t>c</w:t>
      </w:r>
      <w:r w:rsidR="00C64CA3" w:rsidRPr="00437C83">
        <w:rPr>
          <w:rFonts w:eastAsia="Arial"/>
        </w:rPr>
        <w:t>alled the meeting to order at</w:t>
      </w:r>
      <w:r w:rsidR="00930C30">
        <w:rPr>
          <w:rFonts w:eastAsia="Arial"/>
        </w:rPr>
        <w:t xml:space="preserve"> 6:</w:t>
      </w:r>
      <w:r w:rsidR="006E43FD">
        <w:rPr>
          <w:rFonts w:eastAsia="Arial"/>
        </w:rPr>
        <w:t>33</w:t>
      </w:r>
      <w:r w:rsidR="00930C30">
        <w:rPr>
          <w:rFonts w:eastAsia="Arial"/>
        </w:rPr>
        <w:t xml:space="preserve"> </w:t>
      </w:r>
      <w:r w:rsidR="00C64CA3" w:rsidRPr="00437C83">
        <w:rPr>
          <w:rFonts w:eastAsia="Arial"/>
        </w:rPr>
        <w:t xml:space="preserve">PM. </w:t>
      </w:r>
    </w:p>
    <w:p w14:paraId="50B03775" w14:textId="77777777" w:rsidR="00557F44" w:rsidRPr="00E33A1E" w:rsidRDefault="00557F44" w:rsidP="00703B98">
      <w:pPr>
        <w:widowControl w:val="0"/>
        <w:ind w:left="360"/>
        <w:rPr>
          <w:rFonts w:eastAsia="Arial"/>
        </w:rPr>
      </w:pPr>
    </w:p>
    <w:p w14:paraId="53316C5E" w14:textId="0A63635D" w:rsidR="008B544E" w:rsidRPr="006D4C9A" w:rsidRDefault="00C64CA3" w:rsidP="006D4C9A">
      <w:pPr>
        <w:widowControl w:val="0"/>
        <w:numPr>
          <w:ilvl w:val="0"/>
          <w:numId w:val="1"/>
        </w:numPr>
      </w:pPr>
      <w:r w:rsidRPr="00D17E5E">
        <w:rPr>
          <w:rFonts w:eastAsia="Arial"/>
          <w:b/>
        </w:rPr>
        <w:t xml:space="preserve">APPROVAL OF THE PRECEDING MINUTES:  </w:t>
      </w:r>
      <w:r w:rsidR="0047316F" w:rsidRPr="00D17E5E">
        <w:rPr>
          <w:rFonts w:eastAsia="Arial"/>
          <w:bCs/>
        </w:rPr>
        <w:t>Minutes from the</w:t>
      </w:r>
      <w:r w:rsidR="006E7E72">
        <w:rPr>
          <w:rFonts w:eastAsia="Arial"/>
          <w:bCs/>
        </w:rPr>
        <w:t xml:space="preserve"> </w:t>
      </w:r>
      <w:r w:rsidR="005B4D00">
        <w:rPr>
          <w:rFonts w:eastAsia="Arial"/>
          <w:bCs/>
        </w:rPr>
        <w:t>February 4</w:t>
      </w:r>
      <w:r w:rsidR="00972B64">
        <w:rPr>
          <w:rFonts w:eastAsia="Arial"/>
          <w:bCs/>
        </w:rPr>
        <w:t xml:space="preserve">, </w:t>
      </w:r>
      <w:r w:rsidR="00C13F24">
        <w:rPr>
          <w:rFonts w:eastAsia="Arial"/>
          <w:bCs/>
        </w:rPr>
        <w:t>202</w:t>
      </w:r>
      <w:r w:rsidR="005B4D00">
        <w:rPr>
          <w:rFonts w:eastAsia="Arial"/>
          <w:bCs/>
        </w:rPr>
        <w:t>6</w:t>
      </w:r>
      <w:r w:rsidR="00C13F24">
        <w:rPr>
          <w:rFonts w:eastAsia="Arial"/>
          <w:bCs/>
        </w:rPr>
        <w:t>,</w:t>
      </w:r>
      <w:r w:rsidR="0047316F">
        <w:rPr>
          <w:rFonts w:eastAsia="Arial"/>
          <w:bCs/>
        </w:rPr>
        <w:t xml:space="preserve"> B</w:t>
      </w:r>
      <w:r w:rsidR="00474B3A">
        <w:rPr>
          <w:rFonts w:eastAsia="Arial"/>
          <w:bCs/>
        </w:rPr>
        <w:t xml:space="preserve">oard </w:t>
      </w:r>
      <w:r w:rsidR="00521059">
        <w:rPr>
          <w:rFonts w:eastAsia="Arial"/>
          <w:bCs/>
        </w:rPr>
        <w:t>o</w:t>
      </w:r>
      <w:r w:rsidR="00474B3A">
        <w:rPr>
          <w:rFonts w:eastAsia="Arial"/>
          <w:bCs/>
        </w:rPr>
        <w:t xml:space="preserve">f </w:t>
      </w:r>
      <w:r w:rsidR="0047316F" w:rsidRPr="00D17E5E">
        <w:rPr>
          <w:rFonts w:eastAsia="Arial"/>
          <w:bCs/>
        </w:rPr>
        <w:t>D</w:t>
      </w:r>
      <w:r w:rsidR="00474B3A">
        <w:rPr>
          <w:rFonts w:eastAsia="Arial"/>
          <w:bCs/>
        </w:rPr>
        <w:t>irector’s</w:t>
      </w:r>
      <w:r w:rsidR="0047316F" w:rsidRPr="00D17E5E">
        <w:rPr>
          <w:rFonts w:eastAsia="Arial"/>
          <w:bCs/>
        </w:rPr>
        <w:t xml:space="preserve"> Meeting were </w:t>
      </w:r>
      <w:r w:rsidR="003A70A7" w:rsidRPr="00D17E5E">
        <w:rPr>
          <w:rFonts w:eastAsia="Arial"/>
          <w:bCs/>
        </w:rPr>
        <w:t>reviewed</w:t>
      </w:r>
      <w:r w:rsidR="00A10EC7">
        <w:rPr>
          <w:rFonts w:eastAsia="Arial"/>
          <w:bCs/>
        </w:rPr>
        <w:t xml:space="preserve"> with</w:t>
      </w:r>
      <w:r w:rsidR="00930C30">
        <w:rPr>
          <w:rFonts w:eastAsia="Arial"/>
          <w:bCs/>
        </w:rPr>
        <w:t xml:space="preserve"> </w:t>
      </w:r>
      <w:r w:rsidR="006D4C9A">
        <w:rPr>
          <w:rFonts w:eastAsia="Arial"/>
          <w:bCs/>
        </w:rPr>
        <w:t xml:space="preserve">one clerical </w:t>
      </w:r>
      <w:r w:rsidR="00930C30">
        <w:rPr>
          <w:rFonts w:eastAsia="Arial"/>
          <w:bCs/>
        </w:rPr>
        <w:t>change</w:t>
      </w:r>
      <w:r w:rsidR="007E3964">
        <w:rPr>
          <w:rFonts w:eastAsia="Arial"/>
          <w:bCs/>
        </w:rPr>
        <w:t xml:space="preserve">. </w:t>
      </w:r>
      <w:r w:rsidR="008B544E">
        <w:rPr>
          <w:rFonts w:eastAsia="Arial"/>
          <w:bCs/>
        </w:rPr>
        <w:t>John mo</w:t>
      </w:r>
      <w:r w:rsidR="0047316F" w:rsidRPr="00B77924">
        <w:rPr>
          <w:rFonts w:eastAsia="Arial"/>
          <w:bCs/>
        </w:rPr>
        <w:t>tion</w:t>
      </w:r>
      <w:r w:rsidR="008B544E">
        <w:rPr>
          <w:rFonts w:eastAsia="Arial"/>
          <w:bCs/>
        </w:rPr>
        <w:t>ed</w:t>
      </w:r>
      <w:r w:rsidR="00930C30">
        <w:rPr>
          <w:rFonts w:eastAsia="Arial"/>
          <w:bCs/>
        </w:rPr>
        <w:t xml:space="preserve"> to approve </w:t>
      </w:r>
      <w:r w:rsidR="0047316F" w:rsidRPr="00B77924">
        <w:rPr>
          <w:rFonts w:eastAsia="Arial"/>
          <w:bCs/>
        </w:rPr>
        <w:t>the Minute</w:t>
      </w:r>
      <w:r w:rsidR="00930C30">
        <w:rPr>
          <w:rFonts w:eastAsia="Arial"/>
          <w:bCs/>
        </w:rPr>
        <w:t>s</w:t>
      </w:r>
      <w:r w:rsidR="006D4C9A">
        <w:rPr>
          <w:rFonts w:eastAsia="Arial"/>
          <w:bCs/>
        </w:rPr>
        <w:t xml:space="preserve"> and Louis seconded the motion</w:t>
      </w:r>
      <w:r w:rsidR="00443EB6">
        <w:rPr>
          <w:rFonts w:eastAsia="Arial"/>
          <w:bCs/>
        </w:rPr>
        <w:t xml:space="preserve">.  All </w:t>
      </w:r>
      <w:r w:rsidR="00FD2E90">
        <w:rPr>
          <w:rFonts w:eastAsia="Arial"/>
          <w:bCs/>
        </w:rPr>
        <w:t xml:space="preserve">were </w:t>
      </w:r>
      <w:r w:rsidR="00443EB6">
        <w:rPr>
          <w:rFonts w:eastAsia="Arial"/>
          <w:bCs/>
        </w:rPr>
        <w:t xml:space="preserve">in favor </w:t>
      </w:r>
      <w:r w:rsidR="00930C30">
        <w:rPr>
          <w:rFonts w:eastAsia="Arial"/>
          <w:bCs/>
        </w:rPr>
        <w:t xml:space="preserve">of </w:t>
      </w:r>
      <w:r w:rsidR="0000715B">
        <w:rPr>
          <w:rFonts w:eastAsia="Arial"/>
          <w:bCs/>
        </w:rPr>
        <w:t>approv</w:t>
      </w:r>
      <w:r w:rsidR="00930C30">
        <w:rPr>
          <w:rFonts w:eastAsia="Arial"/>
          <w:bCs/>
        </w:rPr>
        <w:t>al</w:t>
      </w:r>
      <w:r w:rsidR="008B544E">
        <w:rPr>
          <w:rFonts w:eastAsia="Arial"/>
          <w:bCs/>
        </w:rPr>
        <w:t xml:space="preserve"> of the</w:t>
      </w:r>
      <w:r w:rsidR="005B4D00">
        <w:rPr>
          <w:rFonts w:eastAsia="Arial"/>
          <w:bCs/>
        </w:rPr>
        <w:t xml:space="preserve"> February 4</w:t>
      </w:r>
      <w:r w:rsidR="008B544E">
        <w:rPr>
          <w:rFonts w:eastAsia="Arial"/>
          <w:bCs/>
        </w:rPr>
        <w:t>, 202</w:t>
      </w:r>
      <w:r w:rsidR="005B4D00">
        <w:rPr>
          <w:rFonts w:eastAsia="Arial"/>
          <w:bCs/>
        </w:rPr>
        <w:t>6</w:t>
      </w:r>
      <w:r w:rsidR="008B544E">
        <w:rPr>
          <w:rFonts w:eastAsia="Arial"/>
          <w:bCs/>
        </w:rPr>
        <w:t>, Board of Director’s Meeting Minutes.  N</w:t>
      </w:r>
      <w:r w:rsidR="00930C30">
        <w:rPr>
          <w:rFonts w:eastAsia="Arial"/>
          <w:bCs/>
        </w:rPr>
        <w:t>o one opposed</w:t>
      </w:r>
      <w:r w:rsidR="008B544E">
        <w:rPr>
          <w:rFonts w:eastAsia="Arial"/>
          <w:bCs/>
        </w:rPr>
        <w:t>.</w:t>
      </w:r>
    </w:p>
    <w:p w14:paraId="5E9342C8" w14:textId="77777777" w:rsidR="00F40453" w:rsidRDefault="00F40453" w:rsidP="00F9337F">
      <w:pPr>
        <w:widowControl w:val="0"/>
        <w:rPr>
          <w:rFonts w:eastAsia="Arial"/>
          <w:b/>
        </w:rPr>
      </w:pPr>
    </w:p>
    <w:p w14:paraId="6A023217" w14:textId="33BDB561" w:rsidR="00ED7841" w:rsidRPr="00097B94" w:rsidRDefault="00C64CA3" w:rsidP="00BB5105">
      <w:pPr>
        <w:widowControl w:val="0"/>
        <w:numPr>
          <w:ilvl w:val="0"/>
          <w:numId w:val="1"/>
        </w:numPr>
      </w:pPr>
      <w:r w:rsidRPr="0035482D">
        <w:rPr>
          <w:rFonts w:eastAsia="Arial"/>
          <w:b/>
        </w:rPr>
        <w:t>FINANCIAL REPORT:</w:t>
      </w:r>
      <w:r w:rsidRPr="0035482D">
        <w:rPr>
          <w:rFonts w:eastAsia="Arial"/>
          <w:b/>
        </w:rPr>
        <w:tab/>
        <w:t xml:space="preserve"> </w:t>
      </w:r>
      <w:r w:rsidR="00E934EF" w:rsidRPr="0035482D">
        <w:rPr>
          <w:rFonts w:eastAsia="Arial"/>
        </w:rPr>
        <w:t xml:space="preserve">Ken reviewed </w:t>
      </w:r>
      <w:r w:rsidR="00E934EF">
        <w:rPr>
          <w:rFonts w:eastAsia="Arial"/>
        </w:rPr>
        <w:t xml:space="preserve">the </w:t>
      </w:r>
      <w:r w:rsidRPr="0035482D">
        <w:rPr>
          <w:rFonts w:eastAsia="Arial"/>
        </w:rPr>
        <w:t>Financials as of</w:t>
      </w:r>
      <w:r w:rsidR="009B6788">
        <w:rPr>
          <w:rFonts w:eastAsia="Arial"/>
        </w:rPr>
        <w:t xml:space="preserve"> </w:t>
      </w:r>
      <w:r w:rsidR="005B4D00">
        <w:rPr>
          <w:rFonts w:eastAsia="Arial"/>
        </w:rPr>
        <w:t>January 31</w:t>
      </w:r>
      <w:r w:rsidR="009A0052">
        <w:rPr>
          <w:rFonts w:eastAsia="Arial"/>
        </w:rPr>
        <w:t>,</w:t>
      </w:r>
      <w:r w:rsidR="005B4D00">
        <w:rPr>
          <w:rFonts w:eastAsia="Arial"/>
        </w:rPr>
        <w:t xml:space="preserve"> </w:t>
      </w:r>
      <w:r w:rsidR="006D4C9A">
        <w:rPr>
          <w:rFonts w:eastAsia="Arial"/>
        </w:rPr>
        <w:t>2026,</w:t>
      </w:r>
      <w:r w:rsidR="00E934EF">
        <w:rPr>
          <w:rFonts w:eastAsia="Arial"/>
        </w:rPr>
        <w:t xml:space="preserve"> </w:t>
      </w:r>
      <w:r w:rsidR="00B410B9">
        <w:rPr>
          <w:rFonts w:eastAsia="Arial"/>
        </w:rPr>
        <w:t>with the Board</w:t>
      </w:r>
      <w:r w:rsidR="00F74538" w:rsidRPr="0035482D">
        <w:rPr>
          <w:rFonts w:eastAsia="Arial"/>
        </w:rPr>
        <w:t>.</w:t>
      </w:r>
      <w:r w:rsidR="00D43337">
        <w:t xml:space="preserve"> </w:t>
      </w:r>
    </w:p>
    <w:p w14:paraId="04FBD0D7" w14:textId="77777777" w:rsidR="005B4D00" w:rsidRDefault="005B4D00" w:rsidP="00BB5105">
      <w:pPr>
        <w:widowControl w:val="0"/>
        <w:rPr>
          <w:b/>
          <w:bCs/>
        </w:rPr>
      </w:pPr>
    </w:p>
    <w:p w14:paraId="75F4957A" w14:textId="21A3D3EC" w:rsidR="005B4D00" w:rsidRDefault="00097B94" w:rsidP="00BB5105">
      <w:pPr>
        <w:widowControl w:val="0"/>
        <w:rPr>
          <w:b/>
          <w:bCs/>
        </w:rPr>
      </w:pPr>
      <w:r>
        <w:rPr>
          <w:b/>
          <w:bCs/>
          <w:noProof/>
        </w:rPr>
        <w:drawing>
          <wp:inline distT="0" distB="0" distL="0" distR="0" wp14:anchorId="2505D92E" wp14:editId="6DE632F8">
            <wp:extent cx="5092390" cy="2469483"/>
            <wp:effectExtent l="0" t="0" r="635" b="0"/>
            <wp:docPr id="140908765" name="Picture 1" descr="A screenshot of a repo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08765" name="Picture 1" descr="A screenshot of a report&#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53312" cy="2499026"/>
                    </a:xfrm>
                    <a:prstGeom prst="rect">
                      <a:avLst/>
                    </a:prstGeom>
                  </pic:spPr>
                </pic:pic>
              </a:graphicData>
            </a:graphic>
          </wp:inline>
        </w:drawing>
      </w:r>
    </w:p>
    <w:p w14:paraId="3E5FE3E7" w14:textId="77777777" w:rsidR="00097B94" w:rsidRDefault="00097B94" w:rsidP="00BB5105">
      <w:pPr>
        <w:widowControl w:val="0"/>
        <w:rPr>
          <w:b/>
          <w:bCs/>
        </w:rPr>
      </w:pPr>
    </w:p>
    <w:p w14:paraId="28B0119D" w14:textId="77777777" w:rsidR="00097B94" w:rsidRDefault="00097B94" w:rsidP="00BB5105">
      <w:pPr>
        <w:widowControl w:val="0"/>
        <w:rPr>
          <w:b/>
          <w:bCs/>
        </w:rPr>
      </w:pPr>
    </w:p>
    <w:p w14:paraId="72C81BFA" w14:textId="77777777" w:rsidR="005B4D00" w:rsidRDefault="005B4D00" w:rsidP="00BB5105">
      <w:pPr>
        <w:widowControl w:val="0"/>
        <w:rPr>
          <w:b/>
          <w:bCs/>
        </w:rPr>
      </w:pPr>
    </w:p>
    <w:p w14:paraId="2DF9B596" w14:textId="7355A826" w:rsidR="00BC2854" w:rsidRDefault="00097B94" w:rsidP="00BB5105">
      <w:pPr>
        <w:widowControl w:val="0"/>
        <w:rPr>
          <w:b/>
          <w:bCs/>
        </w:rPr>
      </w:pPr>
      <w:r>
        <w:rPr>
          <w:b/>
          <w:bCs/>
          <w:noProof/>
        </w:rPr>
        <w:lastRenderedPageBreak/>
        <w:drawing>
          <wp:inline distT="0" distB="0" distL="0" distR="0" wp14:anchorId="3820AAB9" wp14:editId="733E9539">
            <wp:extent cx="5218771" cy="1933064"/>
            <wp:effectExtent l="0" t="0" r="1270" b="0"/>
            <wp:docPr id="1227530393" name="Picture 2" descr="A screenshot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530393" name="Picture 2" descr="A screenshot of a document&#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628259" cy="2084741"/>
                    </a:xfrm>
                    <a:prstGeom prst="rect">
                      <a:avLst/>
                    </a:prstGeom>
                  </pic:spPr>
                </pic:pic>
              </a:graphicData>
            </a:graphic>
          </wp:inline>
        </w:drawing>
      </w:r>
    </w:p>
    <w:p w14:paraId="241A2062" w14:textId="77777777" w:rsidR="00F36406" w:rsidRPr="000E780C" w:rsidRDefault="00F36406" w:rsidP="00BB5105">
      <w:pPr>
        <w:widowControl w:val="0"/>
        <w:rPr>
          <w:b/>
          <w:bCs/>
        </w:rPr>
      </w:pPr>
    </w:p>
    <w:p w14:paraId="673613F6" w14:textId="7ABFE6B1" w:rsidR="00C64CA3" w:rsidRDefault="00C64CA3" w:rsidP="00C64CA3">
      <w:pPr>
        <w:widowControl w:val="0"/>
        <w:numPr>
          <w:ilvl w:val="0"/>
          <w:numId w:val="1"/>
        </w:numPr>
        <w:rPr>
          <w:rFonts w:eastAsia="Arial"/>
          <w:b/>
        </w:rPr>
      </w:pPr>
      <w:r w:rsidRPr="00437C83">
        <w:rPr>
          <w:rFonts w:eastAsia="Arial"/>
          <w:b/>
        </w:rPr>
        <w:t>PROPERTY MANAGER’S REPORT</w:t>
      </w:r>
      <w:r w:rsidR="008A3D57">
        <w:rPr>
          <w:rFonts w:eastAsia="Arial"/>
          <w:b/>
        </w:rPr>
        <w:t xml:space="preserve"> </w:t>
      </w:r>
    </w:p>
    <w:p w14:paraId="20A8A015" w14:textId="77777777" w:rsidR="00C64CA3" w:rsidRPr="00437C83" w:rsidRDefault="00C64CA3" w:rsidP="00C64CA3">
      <w:pPr>
        <w:pBdr>
          <w:top w:val="nil"/>
          <w:left w:val="nil"/>
          <w:bottom w:val="nil"/>
          <w:right w:val="nil"/>
          <w:between w:val="nil"/>
        </w:pBdr>
        <w:ind w:left="720"/>
        <w:rPr>
          <w:rFonts w:eastAsia="Arial"/>
          <w:b/>
          <w:color w:val="000000"/>
        </w:rPr>
      </w:pPr>
    </w:p>
    <w:p w14:paraId="08EB9534" w14:textId="6652150C" w:rsidR="00F30367" w:rsidRPr="006362B5" w:rsidRDefault="00C64CA3" w:rsidP="00686E98">
      <w:pPr>
        <w:pStyle w:val="ListParagraph"/>
        <w:widowControl w:val="0"/>
        <w:numPr>
          <w:ilvl w:val="1"/>
          <w:numId w:val="1"/>
        </w:numPr>
        <w:pBdr>
          <w:top w:val="nil"/>
          <w:left w:val="nil"/>
          <w:bottom w:val="nil"/>
          <w:right w:val="nil"/>
          <w:between w:val="nil"/>
        </w:pBdr>
        <w:rPr>
          <w:rFonts w:eastAsia="Arial"/>
        </w:rPr>
      </w:pPr>
      <w:r w:rsidRPr="00686E98">
        <w:rPr>
          <w:rFonts w:eastAsia="Arial"/>
          <w:b/>
          <w:bCs/>
        </w:rPr>
        <w:t>Summary of Property Manager on-site activity:</w:t>
      </w:r>
      <w:r w:rsidR="00F43660" w:rsidRPr="00686E98">
        <w:rPr>
          <w:rFonts w:eastAsia="Arial"/>
          <w:b/>
          <w:bCs/>
        </w:rPr>
        <w:t xml:space="preserve"> </w:t>
      </w:r>
    </w:p>
    <w:p w14:paraId="23F64EB7" w14:textId="2A2AEDB8" w:rsidR="006362B5" w:rsidRDefault="006362B5" w:rsidP="006362B5">
      <w:pPr>
        <w:pStyle w:val="ListParagraph"/>
        <w:widowControl w:val="0"/>
        <w:pBdr>
          <w:top w:val="nil"/>
          <w:left w:val="nil"/>
          <w:bottom w:val="nil"/>
          <w:right w:val="nil"/>
          <w:between w:val="nil"/>
        </w:pBdr>
        <w:ind w:left="1080"/>
        <w:rPr>
          <w:rFonts w:eastAsia="Arial"/>
        </w:rPr>
      </w:pPr>
      <w:r w:rsidRPr="006362B5">
        <w:rPr>
          <w:rFonts w:eastAsia="Arial"/>
        </w:rPr>
        <w:t>Property Manager’s Report is on page</w:t>
      </w:r>
      <w:r w:rsidR="00DA631D">
        <w:rPr>
          <w:rFonts w:eastAsia="Arial"/>
        </w:rPr>
        <w:t xml:space="preserve"> 14 </w:t>
      </w:r>
      <w:r>
        <w:rPr>
          <w:rFonts w:eastAsia="Arial"/>
        </w:rPr>
        <w:t>of the BOD Package</w:t>
      </w:r>
      <w:r w:rsidRPr="006362B5">
        <w:rPr>
          <w:rFonts w:eastAsia="Arial"/>
        </w:rPr>
        <w:t xml:space="preserve">.  </w:t>
      </w:r>
    </w:p>
    <w:p w14:paraId="06EAEF9E" w14:textId="77777777" w:rsidR="00DA631D" w:rsidRDefault="00DA631D" w:rsidP="006362B5">
      <w:pPr>
        <w:pStyle w:val="ListParagraph"/>
        <w:widowControl w:val="0"/>
        <w:pBdr>
          <w:top w:val="nil"/>
          <w:left w:val="nil"/>
          <w:bottom w:val="nil"/>
          <w:right w:val="nil"/>
          <w:between w:val="nil"/>
        </w:pBdr>
        <w:ind w:left="1080"/>
        <w:rPr>
          <w:rFonts w:eastAsia="Arial"/>
        </w:rPr>
      </w:pPr>
    </w:p>
    <w:p w14:paraId="0E7FB635" w14:textId="764D8CCC" w:rsidR="00DA631D" w:rsidRDefault="00DA631D" w:rsidP="006362B5">
      <w:pPr>
        <w:pStyle w:val="ListParagraph"/>
        <w:widowControl w:val="0"/>
        <w:pBdr>
          <w:top w:val="nil"/>
          <w:left w:val="nil"/>
          <w:bottom w:val="nil"/>
          <w:right w:val="nil"/>
          <w:between w:val="nil"/>
        </w:pBdr>
        <w:ind w:left="1080"/>
        <w:rPr>
          <w:rFonts w:eastAsia="Arial"/>
        </w:rPr>
      </w:pPr>
      <w:r>
        <w:rPr>
          <w:rFonts w:eastAsia="Arial"/>
        </w:rPr>
        <w:t xml:space="preserve">Snow continues to be the biggest focus right now.  Ice dams are not forming </w:t>
      </w:r>
      <w:r w:rsidR="005548E0">
        <w:rPr>
          <w:rFonts w:eastAsia="Arial"/>
        </w:rPr>
        <w:t xml:space="preserve">in Townhomes, Duplex or Village </w:t>
      </w:r>
      <w:r>
        <w:rPr>
          <w:rFonts w:eastAsia="Arial"/>
        </w:rPr>
        <w:t>and most leaks have stopped.</w:t>
      </w:r>
    </w:p>
    <w:p w14:paraId="460F04D8" w14:textId="77777777" w:rsidR="00DA631D" w:rsidRDefault="00DA631D" w:rsidP="006362B5">
      <w:pPr>
        <w:pStyle w:val="ListParagraph"/>
        <w:widowControl w:val="0"/>
        <w:pBdr>
          <w:top w:val="nil"/>
          <w:left w:val="nil"/>
          <w:bottom w:val="nil"/>
          <w:right w:val="nil"/>
          <w:between w:val="nil"/>
        </w:pBdr>
        <w:ind w:left="1080"/>
        <w:rPr>
          <w:rFonts w:eastAsia="Arial"/>
        </w:rPr>
      </w:pPr>
    </w:p>
    <w:p w14:paraId="4318B571" w14:textId="513AF55C" w:rsidR="00DA631D" w:rsidRDefault="00DA631D" w:rsidP="006362B5">
      <w:pPr>
        <w:pStyle w:val="ListParagraph"/>
        <w:widowControl w:val="0"/>
        <w:pBdr>
          <w:top w:val="nil"/>
          <w:left w:val="nil"/>
          <w:bottom w:val="nil"/>
          <w:right w:val="nil"/>
          <w:between w:val="nil"/>
        </w:pBdr>
        <w:ind w:left="1080"/>
        <w:rPr>
          <w:rFonts w:eastAsia="Arial"/>
        </w:rPr>
      </w:pPr>
      <w:r>
        <w:rPr>
          <w:rFonts w:eastAsia="Arial"/>
        </w:rPr>
        <w:t>A window cornice from 7 Last Leaf Circle has blown off.  It is not damaged and just needs to be touched up with paint and</w:t>
      </w:r>
      <w:r w:rsidR="005548E0">
        <w:rPr>
          <w:rFonts w:eastAsia="Arial"/>
        </w:rPr>
        <w:t xml:space="preserve"> then</w:t>
      </w:r>
      <w:r>
        <w:rPr>
          <w:rFonts w:eastAsia="Arial"/>
        </w:rPr>
        <w:t xml:space="preserve"> reinstalled.  Chris will write up a work order </w:t>
      </w:r>
      <w:r w:rsidR="005548E0">
        <w:rPr>
          <w:rFonts w:eastAsia="Arial"/>
        </w:rPr>
        <w:t>to</w:t>
      </w:r>
      <w:r>
        <w:rPr>
          <w:rFonts w:eastAsia="Arial"/>
        </w:rPr>
        <w:t xml:space="preserve"> hav</w:t>
      </w:r>
      <w:r w:rsidR="005548E0">
        <w:rPr>
          <w:rFonts w:eastAsia="Arial"/>
        </w:rPr>
        <w:t>e</w:t>
      </w:r>
      <w:r>
        <w:rPr>
          <w:rFonts w:eastAsia="Arial"/>
        </w:rPr>
        <w:t xml:space="preserve"> it put back in place.</w:t>
      </w:r>
    </w:p>
    <w:p w14:paraId="4F8668C4" w14:textId="77777777" w:rsidR="00DA631D" w:rsidRDefault="00DA631D" w:rsidP="006362B5">
      <w:pPr>
        <w:pStyle w:val="ListParagraph"/>
        <w:widowControl w:val="0"/>
        <w:pBdr>
          <w:top w:val="nil"/>
          <w:left w:val="nil"/>
          <w:bottom w:val="nil"/>
          <w:right w:val="nil"/>
          <w:between w:val="nil"/>
        </w:pBdr>
        <w:ind w:left="1080"/>
        <w:rPr>
          <w:rFonts w:eastAsia="Arial"/>
        </w:rPr>
      </w:pPr>
    </w:p>
    <w:p w14:paraId="04557034" w14:textId="085356DF" w:rsidR="00DA631D" w:rsidRDefault="005548E0" w:rsidP="006362B5">
      <w:pPr>
        <w:pStyle w:val="ListParagraph"/>
        <w:widowControl w:val="0"/>
        <w:pBdr>
          <w:top w:val="nil"/>
          <w:left w:val="nil"/>
          <w:bottom w:val="nil"/>
          <w:right w:val="nil"/>
          <w:between w:val="nil"/>
        </w:pBdr>
        <w:ind w:left="1080"/>
        <w:rPr>
          <w:rFonts w:eastAsia="Arial"/>
        </w:rPr>
      </w:pPr>
      <w:r>
        <w:rPr>
          <w:rFonts w:eastAsia="Arial"/>
        </w:rPr>
        <w:t>A q</w:t>
      </w:r>
      <w:r w:rsidR="00DA631D">
        <w:rPr>
          <w:rFonts w:eastAsia="Arial"/>
        </w:rPr>
        <w:t xml:space="preserve">uestion was raised about salting driveways.  Chris stated that Butler will apply salt after </w:t>
      </w:r>
      <w:r>
        <w:rPr>
          <w:rFonts w:eastAsia="Arial"/>
        </w:rPr>
        <w:t xml:space="preserve">a </w:t>
      </w:r>
      <w:r w:rsidR="00F36406">
        <w:rPr>
          <w:rFonts w:eastAsia="Arial"/>
        </w:rPr>
        <w:t>s</w:t>
      </w:r>
      <w:r w:rsidR="00DA631D">
        <w:rPr>
          <w:rFonts w:eastAsia="Arial"/>
        </w:rPr>
        <w:t>torm but there is no way they can keep up with the melting and refreezing.  If a resident is concerned and has ice in their driveway/sidewalk, they should purchase some salt and apply it.</w:t>
      </w:r>
    </w:p>
    <w:p w14:paraId="699DDC42" w14:textId="77777777" w:rsidR="00D53D75" w:rsidRPr="008A3D57" w:rsidRDefault="00D53D75" w:rsidP="00DA631D">
      <w:pPr>
        <w:widowControl w:val="0"/>
        <w:pBdr>
          <w:top w:val="nil"/>
          <w:left w:val="nil"/>
          <w:bottom w:val="nil"/>
          <w:right w:val="nil"/>
          <w:between w:val="nil"/>
        </w:pBdr>
        <w:rPr>
          <w:rFonts w:eastAsia="Arial"/>
        </w:rPr>
      </w:pPr>
    </w:p>
    <w:p w14:paraId="14BBABFD" w14:textId="77777777" w:rsidR="003F3176" w:rsidRDefault="00AC427D" w:rsidP="006E7D89">
      <w:pPr>
        <w:pStyle w:val="ListParagraph"/>
        <w:widowControl w:val="0"/>
        <w:numPr>
          <w:ilvl w:val="1"/>
          <w:numId w:val="1"/>
        </w:numPr>
        <w:pBdr>
          <w:top w:val="nil"/>
          <w:left w:val="nil"/>
          <w:bottom w:val="nil"/>
          <w:right w:val="nil"/>
          <w:between w:val="nil"/>
        </w:pBdr>
        <w:rPr>
          <w:rFonts w:eastAsia="Arial"/>
          <w:b/>
          <w:bCs/>
        </w:rPr>
      </w:pPr>
      <w:r w:rsidRPr="003F3176">
        <w:rPr>
          <w:rFonts w:eastAsia="Arial"/>
          <w:b/>
          <w:bCs/>
        </w:rPr>
        <w:t>AAI status</w:t>
      </w:r>
      <w:r w:rsidR="00D73EF8" w:rsidRPr="003F3176">
        <w:rPr>
          <w:rFonts w:eastAsia="Arial"/>
          <w:b/>
          <w:bCs/>
        </w:rPr>
        <w:t>:</w:t>
      </w:r>
    </w:p>
    <w:p w14:paraId="3B3FF965" w14:textId="661F168D" w:rsidR="006362B5" w:rsidRDefault="006D4C9A" w:rsidP="006362B5">
      <w:pPr>
        <w:pStyle w:val="ListParagraph"/>
        <w:widowControl w:val="0"/>
        <w:pBdr>
          <w:top w:val="nil"/>
          <w:left w:val="nil"/>
          <w:bottom w:val="nil"/>
          <w:right w:val="nil"/>
          <w:between w:val="nil"/>
        </w:pBdr>
        <w:ind w:left="1080"/>
        <w:rPr>
          <w:rFonts w:eastAsia="Arial"/>
        </w:rPr>
      </w:pPr>
      <w:r>
        <w:rPr>
          <w:rFonts w:eastAsia="Arial"/>
        </w:rPr>
        <w:t>One</w:t>
      </w:r>
      <w:r w:rsidR="006362B5" w:rsidRPr="006362B5">
        <w:rPr>
          <w:rFonts w:eastAsia="Arial"/>
        </w:rPr>
        <w:t xml:space="preserve"> AAI closed </w:t>
      </w:r>
      <w:r>
        <w:rPr>
          <w:rFonts w:eastAsia="Arial"/>
        </w:rPr>
        <w:t>since the</w:t>
      </w:r>
      <w:r w:rsidR="00203A96">
        <w:rPr>
          <w:rFonts w:eastAsia="Arial"/>
        </w:rPr>
        <w:t xml:space="preserve"> </w:t>
      </w:r>
      <w:r w:rsidR="006362B5" w:rsidRPr="006362B5">
        <w:rPr>
          <w:rFonts w:eastAsia="Arial"/>
        </w:rPr>
        <w:t xml:space="preserve">last meeting. </w:t>
      </w:r>
      <w:r>
        <w:rPr>
          <w:rFonts w:eastAsia="Arial"/>
        </w:rPr>
        <w:t xml:space="preserve"> One</w:t>
      </w:r>
      <w:r w:rsidR="006362B5" w:rsidRPr="006362B5">
        <w:rPr>
          <w:rFonts w:eastAsia="Arial"/>
        </w:rPr>
        <w:t xml:space="preserve"> new AAI</w:t>
      </w:r>
      <w:r>
        <w:rPr>
          <w:rFonts w:eastAsia="Arial"/>
        </w:rPr>
        <w:t xml:space="preserve"> has</w:t>
      </w:r>
      <w:r w:rsidR="006362B5" w:rsidRPr="006362B5">
        <w:rPr>
          <w:rFonts w:eastAsia="Arial"/>
        </w:rPr>
        <w:t xml:space="preserve"> been received and currently there are 15 open AAIs.</w:t>
      </w:r>
    </w:p>
    <w:p w14:paraId="60371E0E" w14:textId="77777777" w:rsidR="008B544E" w:rsidRPr="006362B5" w:rsidRDefault="008B544E" w:rsidP="006362B5">
      <w:pPr>
        <w:pStyle w:val="ListParagraph"/>
        <w:widowControl w:val="0"/>
        <w:pBdr>
          <w:top w:val="nil"/>
          <w:left w:val="nil"/>
          <w:bottom w:val="nil"/>
          <w:right w:val="nil"/>
          <w:between w:val="nil"/>
        </w:pBdr>
        <w:ind w:left="1080"/>
        <w:rPr>
          <w:rFonts w:eastAsia="Arial"/>
        </w:rPr>
      </w:pPr>
    </w:p>
    <w:p w14:paraId="7BC46137" w14:textId="6F0D8C2C" w:rsidR="008A3D57" w:rsidRDefault="00FD0626" w:rsidP="006E7D89">
      <w:pPr>
        <w:pStyle w:val="ListParagraph"/>
        <w:widowControl w:val="0"/>
        <w:numPr>
          <w:ilvl w:val="1"/>
          <w:numId w:val="1"/>
        </w:numPr>
        <w:pBdr>
          <w:top w:val="nil"/>
          <w:left w:val="nil"/>
          <w:bottom w:val="nil"/>
          <w:right w:val="nil"/>
          <w:between w:val="nil"/>
        </w:pBdr>
        <w:rPr>
          <w:rFonts w:eastAsia="Arial"/>
          <w:b/>
          <w:bCs/>
        </w:rPr>
      </w:pPr>
      <w:r>
        <w:rPr>
          <w:rFonts w:eastAsia="Arial"/>
          <w:b/>
          <w:bCs/>
        </w:rPr>
        <w:t>Delinquent</w:t>
      </w:r>
      <w:r w:rsidR="00AC427D">
        <w:rPr>
          <w:rFonts w:eastAsia="Arial"/>
          <w:b/>
          <w:bCs/>
        </w:rPr>
        <w:t xml:space="preserve"> fee</w:t>
      </w:r>
      <w:r w:rsidR="00D73EF8">
        <w:rPr>
          <w:rFonts w:eastAsia="Arial"/>
          <w:b/>
          <w:bCs/>
        </w:rPr>
        <w:t xml:space="preserve">s: </w:t>
      </w:r>
    </w:p>
    <w:p w14:paraId="6BDEA76C" w14:textId="79DEDD86" w:rsidR="00557D1F" w:rsidRDefault="00533D36" w:rsidP="0008689E">
      <w:pPr>
        <w:pStyle w:val="ListParagraph"/>
        <w:widowControl w:val="0"/>
        <w:pBdr>
          <w:top w:val="nil"/>
          <w:left w:val="nil"/>
          <w:bottom w:val="nil"/>
          <w:right w:val="nil"/>
          <w:between w:val="nil"/>
        </w:pBdr>
        <w:ind w:left="1080"/>
        <w:rPr>
          <w:rFonts w:eastAsia="Arial"/>
        </w:rPr>
      </w:pPr>
      <w:r>
        <w:rPr>
          <w:rFonts w:eastAsia="Arial"/>
        </w:rPr>
        <w:t>T</w:t>
      </w:r>
      <w:r w:rsidR="00497502" w:rsidRPr="00F45373">
        <w:rPr>
          <w:rFonts w:eastAsia="Arial"/>
        </w:rPr>
        <w:t>here are</w:t>
      </w:r>
      <w:r w:rsidR="00443EB6">
        <w:rPr>
          <w:rFonts w:eastAsia="Arial"/>
        </w:rPr>
        <w:t xml:space="preserve"> </w:t>
      </w:r>
      <w:r w:rsidR="00A72860">
        <w:rPr>
          <w:rFonts w:eastAsia="Arial"/>
        </w:rPr>
        <w:t xml:space="preserve">6 </w:t>
      </w:r>
      <w:r w:rsidR="009816B8" w:rsidRPr="00F45373">
        <w:rPr>
          <w:rFonts w:eastAsia="Arial"/>
        </w:rPr>
        <w:t>unit</w:t>
      </w:r>
      <w:r w:rsidR="00497502" w:rsidRPr="00F45373">
        <w:rPr>
          <w:rFonts w:eastAsia="Arial"/>
        </w:rPr>
        <w:t>s</w:t>
      </w:r>
      <w:r w:rsidR="009816B8" w:rsidRPr="00F45373">
        <w:rPr>
          <w:rFonts w:eastAsia="Arial"/>
        </w:rPr>
        <w:t xml:space="preserve"> in Collections</w:t>
      </w:r>
      <w:r w:rsidR="00497502" w:rsidRPr="00E72F51">
        <w:rPr>
          <w:rFonts w:eastAsia="Arial"/>
        </w:rPr>
        <w:t xml:space="preserve">.  </w:t>
      </w:r>
      <w:r w:rsidR="00EF3B1A" w:rsidRPr="00E72F51">
        <w:rPr>
          <w:rFonts w:eastAsia="Arial"/>
        </w:rPr>
        <w:t>As of</w:t>
      </w:r>
      <w:r w:rsidR="000E780C">
        <w:rPr>
          <w:rFonts w:eastAsia="Arial"/>
        </w:rPr>
        <w:t xml:space="preserve"> </w:t>
      </w:r>
      <w:r w:rsidR="006D4C9A">
        <w:rPr>
          <w:rFonts w:eastAsia="Arial"/>
        </w:rPr>
        <w:t>January</w:t>
      </w:r>
      <w:r w:rsidR="007E3964">
        <w:rPr>
          <w:rFonts w:eastAsia="Arial"/>
        </w:rPr>
        <w:t xml:space="preserve"> 31</w:t>
      </w:r>
      <w:r w:rsidR="000E780C">
        <w:rPr>
          <w:rFonts w:eastAsia="Arial"/>
        </w:rPr>
        <w:t>, 202</w:t>
      </w:r>
      <w:r w:rsidR="006D4C9A">
        <w:rPr>
          <w:rFonts w:eastAsia="Arial"/>
        </w:rPr>
        <w:t>6</w:t>
      </w:r>
      <w:r w:rsidR="00EF3B1A" w:rsidRPr="00E72F51">
        <w:rPr>
          <w:rFonts w:eastAsia="Arial"/>
        </w:rPr>
        <w:t xml:space="preserve">, there </w:t>
      </w:r>
      <w:r w:rsidR="00D07F65">
        <w:rPr>
          <w:rFonts w:eastAsia="Arial"/>
        </w:rPr>
        <w:t>is</w:t>
      </w:r>
      <w:r w:rsidR="00EF3B1A" w:rsidRPr="00E72F51">
        <w:rPr>
          <w:rFonts w:eastAsia="Arial"/>
        </w:rPr>
        <w:t xml:space="preserve"> a total of </w:t>
      </w:r>
      <w:r w:rsidR="00ED7E4E" w:rsidRPr="00E72F51">
        <w:rPr>
          <w:rFonts w:eastAsia="Arial"/>
        </w:rPr>
        <w:t>$</w:t>
      </w:r>
      <w:r w:rsidR="00A72860">
        <w:rPr>
          <w:rFonts w:eastAsia="Arial"/>
        </w:rPr>
        <w:t>3</w:t>
      </w:r>
      <w:r w:rsidR="006D4C9A">
        <w:rPr>
          <w:rFonts w:eastAsia="Arial"/>
        </w:rPr>
        <w:t>3</w:t>
      </w:r>
      <w:r w:rsidR="00A72860">
        <w:rPr>
          <w:rFonts w:eastAsia="Arial"/>
        </w:rPr>
        <w:t>,000</w:t>
      </w:r>
      <w:r w:rsidR="008B544E">
        <w:rPr>
          <w:rFonts w:eastAsia="Arial"/>
        </w:rPr>
        <w:t xml:space="preserve"> owed to the Association</w:t>
      </w:r>
      <w:r w:rsidR="007E3964">
        <w:rPr>
          <w:rFonts w:eastAsia="Arial"/>
        </w:rPr>
        <w:t xml:space="preserve">.  </w:t>
      </w:r>
      <w:r w:rsidR="008B544E">
        <w:rPr>
          <w:rFonts w:eastAsia="Arial"/>
        </w:rPr>
        <w:t>Of that $3</w:t>
      </w:r>
      <w:r w:rsidR="006D4C9A">
        <w:rPr>
          <w:rFonts w:eastAsia="Arial"/>
        </w:rPr>
        <w:t>3</w:t>
      </w:r>
      <w:r w:rsidR="008B544E">
        <w:rPr>
          <w:rFonts w:eastAsia="Arial"/>
        </w:rPr>
        <w:t>,000, a</w:t>
      </w:r>
      <w:r w:rsidR="00A72860">
        <w:rPr>
          <w:rFonts w:eastAsia="Arial"/>
        </w:rPr>
        <w:t xml:space="preserve">bout </w:t>
      </w:r>
      <w:r w:rsidR="00497502" w:rsidRPr="00E72F51">
        <w:rPr>
          <w:rFonts w:eastAsia="Arial"/>
        </w:rPr>
        <w:t>$</w:t>
      </w:r>
      <w:r w:rsidR="006D4C9A">
        <w:rPr>
          <w:rFonts w:eastAsia="Arial"/>
        </w:rPr>
        <w:t>7</w:t>
      </w:r>
      <w:r w:rsidR="00A72860">
        <w:rPr>
          <w:rFonts w:eastAsia="Arial"/>
        </w:rPr>
        <w:t>,000</w:t>
      </w:r>
      <w:r w:rsidR="00A919F6">
        <w:rPr>
          <w:rFonts w:eastAsia="Arial"/>
        </w:rPr>
        <w:t xml:space="preserve"> </w:t>
      </w:r>
      <w:r w:rsidR="00BB4A41" w:rsidRPr="00E72F51">
        <w:rPr>
          <w:rFonts w:eastAsia="Arial"/>
        </w:rPr>
        <w:t>are</w:t>
      </w:r>
      <w:r w:rsidR="00497502" w:rsidRPr="00E72F51">
        <w:rPr>
          <w:rFonts w:eastAsia="Arial"/>
        </w:rPr>
        <w:t xml:space="preserve"> </w:t>
      </w:r>
      <w:r w:rsidR="00E72F51">
        <w:rPr>
          <w:rFonts w:eastAsia="Arial"/>
        </w:rPr>
        <w:t xml:space="preserve">fines and late </w:t>
      </w:r>
      <w:r w:rsidR="00497502" w:rsidRPr="00E72F51">
        <w:rPr>
          <w:rFonts w:eastAsia="Arial"/>
        </w:rPr>
        <w:t>fees</w:t>
      </w:r>
      <w:r w:rsidR="00074DCC" w:rsidRPr="00E72F51">
        <w:rPr>
          <w:rFonts w:eastAsia="Arial"/>
        </w:rPr>
        <w:t xml:space="preserve">. </w:t>
      </w:r>
    </w:p>
    <w:p w14:paraId="71FF4EF5" w14:textId="77777777" w:rsidR="00DA631D" w:rsidRDefault="00DA631D" w:rsidP="0008689E">
      <w:pPr>
        <w:pStyle w:val="ListParagraph"/>
        <w:widowControl w:val="0"/>
        <w:pBdr>
          <w:top w:val="nil"/>
          <w:left w:val="nil"/>
          <w:bottom w:val="nil"/>
          <w:right w:val="nil"/>
          <w:between w:val="nil"/>
        </w:pBdr>
        <w:ind w:left="1080"/>
        <w:rPr>
          <w:rFonts w:eastAsia="Arial"/>
        </w:rPr>
      </w:pPr>
    </w:p>
    <w:p w14:paraId="0CB1C381" w14:textId="6F3C152D" w:rsidR="00DA631D" w:rsidRDefault="00DA631D" w:rsidP="0008689E">
      <w:pPr>
        <w:pStyle w:val="ListParagraph"/>
        <w:widowControl w:val="0"/>
        <w:pBdr>
          <w:top w:val="nil"/>
          <w:left w:val="nil"/>
          <w:bottom w:val="nil"/>
          <w:right w:val="nil"/>
          <w:between w:val="nil"/>
        </w:pBdr>
        <w:ind w:left="1080"/>
        <w:rPr>
          <w:rFonts w:eastAsia="Arial"/>
        </w:rPr>
      </w:pPr>
      <w:r>
        <w:rPr>
          <w:rFonts w:eastAsia="Arial"/>
        </w:rPr>
        <w:t xml:space="preserve">Chris was directed to waive late fees of residents who are now current with their Association fees since the new </w:t>
      </w:r>
      <w:r w:rsidR="005548E0">
        <w:t xml:space="preserve">Enumerate Engage </w:t>
      </w:r>
      <w:r w:rsidR="005548E0">
        <w:rPr>
          <w:rFonts w:eastAsia="Arial"/>
        </w:rPr>
        <w:t>S</w:t>
      </w:r>
      <w:r>
        <w:rPr>
          <w:rFonts w:eastAsia="Arial"/>
        </w:rPr>
        <w:t xml:space="preserve">ystem was installed.  </w:t>
      </w:r>
      <w:r w:rsidR="005548E0">
        <w:rPr>
          <w:rFonts w:eastAsia="Arial"/>
        </w:rPr>
        <w:t>He is to w</w:t>
      </w:r>
      <w:r>
        <w:rPr>
          <w:rFonts w:eastAsia="Arial"/>
        </w:rPr>
        <w:t>aive their fees even if it took a few months for them to get current.</w:t>
      </w:r>
    </w:p>
    <w:p w14:paraId="716A515B" w14:textId="77777777" w:rsidR="00FC3D83" w:rsidRPr="0008689E" w:rsidRDefault="00FC3D83" w:rsidP="0008689E">
      <w:pPr>
        <w:pStyle w:val="ListParagraph"/>
        <w:widowControl w:val="0"/>
        <w:pBdr>
          <w:top w:val="nil"/>
          <w:left w:val="nil"/>
          <w:bottom w:val="nil"/>
          <w:right w:val="nil"/>
          <w:between w:val="nil"/>
        </w:pBdr>
        <w:ind w:left="1080"/>
        <w:rPr>
          <w:rFonts w:eastAsia="Arial"/>
        </w:rPr>
      </w:pPr>
    </w:p>
    <w:p w14:paraId="4D6408AC" w14:textId="27D7777A" w:rsidR="00E97B45" w:rsidRPr="000D041A" w:rsidRDefault="00C64CA3" w:rsidP="009E35E2">
      <w:pPr>
        <w:pStyle w:val="ListParagraph"/>
        <w:numPr>
          <w:ilvl w:val="0"/>
          <w:numId w:val="1"/>
        </w:numPr>
        <w:pBdr>
          <w:top w:val="nil"/>
          <w:left w:val="nil"/>
          <w:bottom w:val="nil"/>
          <w:right w:val="nil"/>
          <w:between w:val="nil"/>
        </w:pBdr>
        <w:rPr>
          <w:rFonts w:eastAsia="Arial"/>
          <w:bCs/>
        </w:rPr>
      </w:pPr>
      <w:r w:rsidRPr="0008689E">
        <w:rPr>
          <w:rFonts w:eastAsia="Arial"/>
          <w:b/>
          <w:color w:val="000000"/>
        </w:rPr>
        <w:t xml:space="preserve">UNIT OWNERS’ FORUM </w:t>
      </w:r>
      <w:r w:rsidR="00D7756A" w:rsidRPr="0008689E">
        <w:rPr>
          <w:rFonts w:eastAsia="Arial"/>
          <w:b/>
          <w:color w:val="000000"/>
        </w:rPr>
        <w:t>–</w:t>
      </w:r>
      <w:r w:rsidR="002A26A5" w:rsidRPr="0008689E">
        <w:rPr>
          <w:rFonts w:eastAsia="Arial"/>
          <w:b/>
          <w:color w:val="000000"/>
        </w:rPr>
        <w:t xml:space="preserve"> </w:t>
      </w:r>
      <w:r w:rsidR="003F5EAE" w:rsidRPr="0008689E">
        <w:rPr>
          <w:rFonts w:eastAsia="Arial"/>
          <w:bCs/>
          <w:color w:val="000000"/>
        </w:rPr>
        <w:t xml:space="preserve">Unit Owners were given </w:t>
      </w:r>
      <w:r w:rsidR="004F74CE">
        <w:rPr>
          <w:rFonts w:eastAsia="Arial"/>
          <w:bCs/>
          <w:color w:val="000000"/>
        </w:rPr>
        <w:t xml:space="preserve">the </w:t>
      </w:r>
      <w:r w:rsidR="003F5EAE" w:rsidRPr="0008689E">
        <w:rPr>
          <w:rFonts w:eastAsia="Arial"/>
          <w:bCs/>
          <w:color w:val="000000"/>
        </w:rPr>
        <w:t>opportunity to address the Board with thoughts and concerns.</w:t>
      </w:r>
      <w:r w:rsidR="00F5546E" w:rsidRPr="0008689E">
        <w:rPr>
          <w:rFonts w:eastAsia="Arial"/>
          <w:bCs/>
          <w:color w:val="000000"/>
        </w:rPr>
        <w:t xml:space="preserve"> </w:t>
      </w:r>
    </w:p>
    <w:p w14:paraId="6B637CE3" w14:textId="77777777" w:rsidR="000D041A" w:rsidRDefault="000D041A" w:rsidP="00443EB6">
      <w:pPr>
        <w:pStyle w:val="ListParagraph"/>
        <w:pBdr>
          <w:top w:val="nil"/>
          <w:left w:val="nil"/>
          <w:bottom w:val="nil"/>
          <w:right w:val="nil"/>
          <w:between w:val="nil"/>
        </w:pBdr>
        <w:ind w:left="360"/>
        <w:rPr>
          <w:rFonts w:eastAsia="Arial"/>
          <w:bCs/>
        </w:rPr>
      </w:pPr>
    </w:p>
    <w:p w14:paraId="0C2745C2" w14:textId="77777777" w:rsidR="00F36406" w:rsidRDefault="00F36406" w:rsidP="00443EB6">
      <w:pPr>
        <w:pStyle w:val="ListParagraph"/>
        <w:pBdr>
          <w:top w:val="nil"/>
          <w:left w:val="nil"/>
          <w:bottom w:val="nil"/>
          <w:right w:val="nil"/>
          <w:between w:val="nil"/>
        </w:pBdr>
        <w:ind w:left="360"/>
        <w:rPr>
          <w:rFonts w:eastAsia="Arial"/>
          <w:bCs/>
        </w:rPr>
      </w:pPr>
    </w:p>
    <w:p w14:paraId="33590C8C" w14:textId="77777777" w:rsidR="00F36406" w:rsidRPr="009E35E2" w:rsidRDefault="00F36406" w:rsidP="00443EB6">
      <w:pPr>
        <w:pStyle w:val="ListParagraph"/>
        <w:pBdr>
          <w:top w:val="nil"/>
          <w:left w:val="nil"/>
          <w:bottom w:val="nil"/>
          <w:right w:val="nil"/>
          <w:between w:val="nil"/>
        </w:pBdr>
        <w:ind w:left="360"/>
        <w:rPr>
          <w:rFonts w:eastAsia="Arial"/>
          <w:bCs/>
        </w:rPr>
      </w:pPr>
    </w:p>
    <w:p w14:paraId="0D88AE37" w14:textId="77777777" w:rsidR="00C64CA3" w:rsidRDefault="00C64CA3" w:rsidP="00C64CA3">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lastRenderedPageBreak/>
        <w:t>UNFINISHED BUSINESS:</w:t>
      </w:r>
    </w:p>
    <w:p w14:paraId="01639E10" w14:textId="70B20E17" w:rsidR="008B544E" w:rsidRPr="00002547" w:rsidRDefault="00386543" w:rsidP="00002547">
      <w:pPr>
        <w:pStyle w:val="ListParagraph"/>
        <w:numPr>
          <w:ilvl w:val="0"/>
          <w:numId w:val="15"/>
        </w:numPr>
        <w:rPr>
          <w:rFonts w:eastAsia="Arial"/>
          <w:b/>
          <w:color w:val="000000"/>
        </w:rPr>
      </w:pPr>
      <w:r w:rsidRPr="00002547">
        <w:rPr>
          <w:rFonts w:eastAsia="Arial"/>
          <w:b/>
          <w:color w:val="000000"/>
        </w:rPr>
        <w:t>CONSERVANCY GOALS</w:t>
      </w:r>
    </w:p>
    <w:p w14:paraId="18859C82" w14:textId="712AF21E" w:rsidR="00DA631D" w:rsidRDefault="00DA631D" w:rsidP="008B544E">
      <w:pPr>
        <w:pStyle w:val="ListParagraph"/>
        <w:rPr>
          <w:rFonts w:eastAsia="Arial"/>
          <w:bCs/>
          <w:color w:val="000000"/>
        </w:rPr>
      </w:pPr>
      <w:r>
        <w:rPr>
          <w:rFonts w:eastAsia="Arial"/>
          <w:b/>
          <w:color w:val="000000"/>
        </w:rPr>
        <w:t xml:space="preserve">Court Repairs – </w:t>
      </w:r>
      <w:r>
        <w:rPr>
          <w:rFonts w:eastAsia="Arial"/>
          <w:bCs/>
          <w:color w:val="000000"/>
        </w:rPr>
        <w:t>A quote was received to repaint the courts</w:t>
      </w:r>
      <w:r w:rsidR="005548E0">
        <w:rPr>
          <w:rFonts w:eastAsia="Arial"/>
          <w:bCs/>
          <w:color w:val="000000"/>
        </w:rPr>
        <w:t xml:space="preserve">, </w:t>
      </w:r>
      <w:r>
        <w:rPr>
          <w:rFonts w:eastAsia="Arial"/>
          <w:bCs/>
          <w:color w:val="000000"/>
        </w:rPr>
        <w:t>do the warranty work</w:t>
      </w:r>
      <w:r w:rsidR="001B7C70">
        <w:rPr>
          <w:rFonts w:eastAsia="Arial"/>
          <w:bCs/>
          <w:color w:val="000000"/>
        </w:rPr>
        <w:t xml:space="preserve"> from </w:t>
      </w:r>
      <w:r w:rsidR="00F36406">
        <w:rPr>
          <w:rFonts w:eastAsia="Arial"/>
          <w:bCs/>
          <w:color w:val="000000"/>
        </w:rPr>
        <w:t xml:space="preserve">the </w:t>
      </w:r>
      <w:r w:rsidR="001B7C70">
        <w:rPr>
          <w:rFonts w:eastAsia="Arial"/>
          <w:bCs/>
          <w:color w:val="000000"/>
        </w:rPr>
        <w:t xml:space="preserve">prior year and </w:t>
      </w:r>
      <w:r w:rsidR="005548E0">
        <w:rPr>
          <w:rFonts w:eastAsia="Arial"/>
          <w:bCs/>
          <w:color w:val="000000"/>
        </w:rPr>
        <w:t xml:space="preserve">repair </w:t>
      </w:r>
      <w:r w:rsidR="001B7C70">
        <w:rPr>
          <w:rFonts w:eastAsia="Arial"/>
          <w:bCs/>
          <w:color w:val="000000"/>
        </w:rPr>
        <w:t xml:space="preserve">any new cracks in 2026.  </w:t>
      </w:r>
      <w:r w:rsidR="005548E0">
        <w:rPr>
          <w:rFonts w:eastAsia="Arial"/>
          <w:bCs/>
          <w:color w:val="000000"/>
        </w:rPr>
        <w:t>This issue</w:t>
      </w:r>
      <w:r w:rsidR="001B7C70">
        <w:rPr>
          <w:rFonts w:eastAsia="Arial"/>
          <w:bCs/>
          <w:color w:val="000000"/>
        </w:rPr>
        <w:t xml:space="preserve"> will be reviewed in the Spring.</w:t>
      </w:r>
    </w:p>
    <w:p w14:paraId="7A2DF30C" w14:textId="77777777" w:rsidR="001B7C70" w:rsidRDefault="001B7C70" w:rsidP="008B544E">
      <w:pPr>
        <w:pStyle w:val="ListParagraph"/>
        <w:rPr>
          <w:rFonts w:eastAsia="Arial"/>
          <w:bCs/>
          <w:color w:val="000000"/>
        </w:rPr>
      </w:pPr>
    </w:p>
    <w:p w14:paraId="46EF67F5" w14:textId="2A0C9BE0" w:rsidR="001B7C70" w:rsidRDefault="001B7C70" w:rsidP="008B544E">
      <w:pPr>
        <w:pStyle w:val="ListParagraph"/>
        <w:rPr>
          <w:rFonts w:eastAsia="Arial"/>
          <w:bCs/>
          <w:color w:val="000000"/>
        </w:rPr>
      </w:pPr>
      <w:r w:rsidRPr="001B7C70">
        <w:rPr>
          <w:rFonts w:eastAsia="Arial"/>
          <w:b/>
          <w:color w:val="000000"/>
        </w:rPr>
        <w:t>Camera for Courts</w:t>
      </w:r>
      <w:r>
        <w:rPr>
          <w:rFonts w:eastAsia="Arial"/>
          <w:bCs/>
          <w:color w:val="000000"/>
        </w:rPr>
        <w:t xml:space="preserve"> – Horizon Technologies submitted quotes to install additional cameras for the Courts.  No action will be taken at this time.</w:t>
      </w:r>
    </w:p>
    <w:p w14:paraId="612EAB73" w14:textId="77777777" w:rsidR="00386543" w:rsidRDefault="00386543" w:rsidP="008B544E">
      <w:pPr>
        <w:pStyle w:val="ListParagraph"/>
        <w:rPr>
          <w:rFonts w:eastAsia="Arial"/>
          <w:bCs/>
          <w:color w:val="000000"/>
        </w:rPr>
      </w:pPr>
    </w:p>
    <w:p w14:paraId="430503B8" w14:textId="7ED4F194" w:rsidR="00386543" w:rsidRDefault="00386543" w:rsidP="008B544E">
      <w:pPr>
        <w:pStyle w:val="ListParagraph"/>
        <w:rPr>
          <w:rFonts w:eastAsia="Arial"/>
          <w:bCs/>
          <w:color w:val="000000"/>
        </w:rPr>
      </w:pPr>
      <w:r>
        <w:rPr>
          <w:rFonts w:eastAsia="Arial"/>
          <w:bCs/>
          <w:color w:val="000000"/>
        </w:rPr>
        <w:t>It was asked if there was any news from the Attorney regarding the damage done to the Courts by a resident.  Chris has not received an update yet.</w:t>
      </w:r>
    </w:p>
    <w:p w14:paraId="541D7930" w14:textId="77777777" w:rsidR="001B7C70" w:rsidRDefault="001B7C70" w:rsidP="008B544E">
      <w:pPr>
        <w:pStyle w:val="ListParagraph"/>
        <w:rPr>
          <w:rFonts w:eastAsia="Arial"/>
          <w:bCs/>
          <w:color w:val="000000"/>
        </w:rPr>
      </w:pPr>
    </w:p>
    <w:p w14:paraId="0293D1C6" w14:textId="4DF5CFA1" w:rsidR="001B7C70" w:rsidRPr="00DA631D" w:rsidRDefault="001B7C70" w:rsidP="008B544E">
      <w:pPr>
        <w:pStyle w:val="ListParagraph"/>
        <w:rPr>
          <w:rFonts w:eastAsia="Arial"/>
          <w:bCs/>
          <w:color w:val="000000"/>
        </w:rPr>
      </w:pPr>
      <w:r w:rsidRPr="001B7C70">
        <w:rPr>
          <w:rFonts w:eastAsia="Arial"/>
          <w:b/>
          <w:color w:val="000000"/>
        </w:rPr>
        <w:t>Meeting House Patio Repairs</w:t>
      </w:r>
      <w:r>
        <w:rPr>
          <w:rFonts w:eastAsia="Arial"/>
          <w:bCs/>
          <w:color w:val="000000"/>
        </w:rPr>
        <w:t xml:space="preserve"> – The patio </w:t>
      </w:r>
      <w:r w:rsidR="005548E0">
        <w:rPr>
          <w:rFonts w:eastAsia="Arial"/>
          <w:bCs/>
          <w:color w:val="000000"/>
        </w:rPr>
        <w:t xml:space="preserve">at the Meeting House </w:t>
      </w:r>
      <w:r>
        <w:rPr>
          <w:rFonts w:eastAsia="Arial"/>
          <w:bCs/>
          <w:color w:val="000000"/>
        </w:rPr>
        <w:t>needs to have repairs.  There are a few options: replace what is currently there</w:t>
      </w:r>
      <w:r w:rsidR="005548E0">
        <w:rPr>
          <w:rFonts w:eastAsia="Arial"/>
          <w:bCs/>
          <w:color w:val="000000"/>
        </w:rPr>
        <w:t xml:space="preserve">, </w:t>
      </w:r>
      <w:r>
        <w:rPr>
          <w:rFonts w:eastAsia="Arial"/>
          <w:bCs/>
          <w:color w:val="000000"/>
        </w:rPr>
        <w:t>do pavers or something different.  The most cost-effective repair would be to replace what is currently there. Discussion will occur later in the year.  If anyone has any different ideas, submit that idea to Chris so he can obtain a quote.</w:t>
      </w:r>
    </w:p>
    <w:p w14:paraId="64449684" w14:textId="09041051" w:rsidR="004C2CA6" w:rsidRDefault="004C2CA6" w:rsidP="008B544E">
      <w:pPr>
        <w:widowControl w:val="0"/>
        <w:pBdr>
          <w:top w:val="nil"/>
          <w:left w:val="nil"/>
          <w:bottom w:val="nil"/>
          <w:right w:val="nil"/>
          <w:between w:val="nil"/>
        </w:pBdr>
        <w:ind w:left="360"/>
        <w:rPr>
          <w:rFonts w:eastAsia="Arial"/>
          <w:bCs/>
          <w:color w:val="000000"/>
        </w:rPr>
      </w:pPr>
    </w:p>
    <w:p w14:paraId="15DAE89A" w14:textId="7914B8BE" w:rsidR="001B7C70" w:rsidRDefault="001B7C70" w:rsidP="001B7C70">
      <w:pPr>
        <w:widowControl w:val="0"/>
        <w:pBdr>
          <w:top w:val="nil"/>
          <w:left w:val="nil"/>
          <w:bottom w:val="nil"/>
          <w:right w:val="nil"/>
          <w:between w:val="nil"/>
        </w:pBdr>
        <w:ind w:left="720"/>
        <w:rPr>
          <w:rFonts w:eastAsia="Arial"/>
          <w:bCs/>
          <w:color w:val="000000"/>
        </w:rPr>
      </w:pPr>
      <w:r w:rsidRPr="001B7C70">
        <w:rPr>
          <w:rFonts w:eastAsia="Arial"/>
          <w:b/>
          <w:color w:val="000000"/>
        </w:rPr>
        <w:t>Fence on Thoreau/Pierce</w:t>
      </w:r>
      <w:r>
        <w:rPr>
          <w:rFonts w:eastAsia="Arial"/>
          <w:bCs/>
          <w:color w:val="000000"/>
        </w:rPr>
        <w:t xml:space="preserve"> – Discussion of this will occur when winter is over.  The fence has many damaged areas and needs full replacement.  Fence-One has looked at the fence and will submit a quote.</w:t>
      </w:r>
    </w:p>
    <w:p w14:paraId="599C8966" w14:textId="77777777" w:rsidR="001B7C70" w:rsidRDefault="001B7C70" w:rsidP="008B544E">
      <w:pPr>
        <w:widowControl w:val="0"/>
        <w:pBdr>
          <w:top w:val="nil"/>
          <w:left w:val="nil"/>
          <w:bottom w:val="nil"/>
          <w:right w:val="nil"/>
          <w:between w:val="nil"/>
        </w:pBdr>
        <w:ind w:left="360"/>
        <w:rPr>
          <w:rFonts w:eastAsia="Arial"/>
          <w:bCs/>
          <w:color w:val="000000"/>
        </w:rPr>
      </w:pPr>
    </w:p>
    <w:p w14:paraId="3FB83953" w14:textId="2A1688F0" w:rsidR="001B7C70" w:rsidRDefault="001B7C70" w:rsidP="001B7C70">
      <w:pPr>
        <w:widowControl w:val="0"/>
        <w:pBdr>
          <w:top w:val="nil"/>
          <w:left w:val="nil"/>
          <w:bottom w:val="nil"/>
          <w:right w:val="nil"/>
          <w:between w:val="nil"/>
        </w:pBdr>
        <w:ind w:left="720"/>
        <w:rPr>
          <w:rFonts w:eastAsia="Arial"/>
          <w:bCs/>
          <w:color w:val="000000"/>
        </w:rPr>
      </w:pPr>
      <w:r w:rsidRPr="001B7C70">
        <w:rPr>
          <w:rFonts w:eastAsia="Arial"/>
          <w:b/>
          <w:color w:val="000000"/>
        </w:rPr>
        <w:t>Solar Panel Rules</w:t>
      </w:r>
      <w:r>
        <w:rPr>
          <w:rFonts w:eastAsia="Arial"/>
          <w:bCs/>
          <w:color w:val="000000"/>
        </w:rPr>
        <w:t xml:space="preserve"> – </w:t>
      </w:r>
      <w:r w:rsidR="005548E0">
        <w:rPr>
          <w:rFonts w:eastAsia="Arial"/>
          <w:bCs/>
          <w:color w:val="000000"/>
        </w:rPr>
        <w:t>The Board</w:t>
      </w:r>
      <w:r>
        <w:rPr>
          <w:rFonts w:eastAsia="Arial"/>
          <w:bCs/>
          <w:color w:val="000000"/>
        </w:rPr>
        <w:t xml:space="preserve"> is in the process of opting out of the new solar panel law that was effective January 1, </w:t>
      </w:r>
      <w:r w:rsidR="00A874B7">
        <w:rPr>
          <w:rFonts w:eastAsia="Arial"/>
          <w:bCs/>
          <w:color w:val="000000"/>
        </w:rPr>
        <w:t>2026,</w:t>
      </w:r>
      <w:r>
        <w:rPr>
          <w:rFonts w:eastAsia="Arial"/>
          <w:bCs/>
          <w:color w:val="000000"/>
        </w:rPr>
        <w:t xml:space="preserve"> and have begun creating rules for the Community.</w:t>
      </w:r>
    </w:p>
    <w:p w14:paraId="4552FA2A" w14:textId="77777777" w:rsidR="001B7C70" w:rsidRDefault="001B7C70" w:rsidP="001B7C70">
      <w:pPr>
        <w:widowControl w:val="0"/>
        <w:pBdr>
          <w:top w:val="nil"/>
          <w:left w:val="nil"/>
          <w:bottom w:val="nil"/>
          <w:right w:val="nil"/>
          <w:between w:val="nil"/>
        </w:pBdr>
        <w:ind w:left="720"/>
        <w:rPr>
          <w:rFonts w:eastAsia="Arial"/>
          <w:bCs/>
          <w:color w:val="000000"/>
        </w:rPr>
      </w:pPr>
    </w:p>
    <w:p w14:paraId="70DCC1C7" w14:textId="4EB68601" w:rsidR="001B7C70" w:rsidRDefault="001B7C70" w:rsidP="001B7C70">
      <w:pPr>
        <w:widowControl w:val="0"/>
        <w:pBdr>
          <w:top w:val="nil"/>
          <w:left w:val="nil"/>
          <w:bottom w:val="nil"/>
          <w:right w:val="nil"/>
          <w:between w:val="nil"/>
        </w:pBdr>
        <w:ind w:left="720"/>
        <w:rPr>
          <w:rFonts w:eastAsia="Arial"/>
          <w:bCs/>
          <w:color w:val="000000"/>
        </w:rPr>
      </w:pPr>
      <w:r w:rsidRPr="001B7C70">
        <w:rPr>
          <w:rFonts w:eastAsia="Arial"/>
          <w:b/>
          <w:color w:val="000000"/>
        </w:rPr>
        <w:t>Landscaping and Snow Removal Contract</w:t>
      </w:r>
      <w:r>
        <w:rPr>
          <w:rFonts w:eastAsia="Arial"/>
          <w:bCs/>
          <w:color w:val="000000"/>
        </w:rPr>
        <w:t xml:space="preserve"> – Butler’s contract is coming to the end of the season and will need to be reviewed for current specifications to create an RFQ.  The biggest decision the Board needs to make is whether to remove irrigation from the contract and hire a separate company.</w:t>
      </w:r>
    </w:p>
    <w:p w14:paraId="4755D3FE" w14:textId="77777777" w:rsidR="00386543" w:rsidRDefault="00386543" w:rsidP="001B7C70">
      <w:pPr>
        <w:widowControl w:val="0"/>
        <w:pBdr>
          <w:top w:val="nil"/>
          <w:left w:val="nil"/>
          <w:bottom w:val="nil"/>
          <w:right w:val="nil"/>
          <w:between w:val="nil"/>
        </w:pBdr>
        <w:ind w:left="720"/>
        <w:rPr>
          <w:rFonts w:eastAsia="Arial"/>
          <w:bCs/>
          <w:color w:val="000000"/>
        </w:rPr>
      </w:pPr>
    </w:p>
    <w:p w14:paraId="565F03C0" w14:textId="4A429E6A" w:rsidR="00386543" w:rsidRDefault="00386543" w:rsidP="001B7C70">
      <w:pPr>
        <w:widowControl w:val="0"/>
        <w:pBdr>
          <w:top w:val="nil"/>
          <w:left w:val="nil"/>
          <w:bottom w:val="nil"/>
          <w:right w:val="nil"/>
          <w:between w:val="nil"/>
        </w:pBdr>
        <w:ind w:left="720"/>
        <w:rPr>
          <w:rFonts w:eastAsia="Arial"/>
          <w:bCs/>
          <w:color w:val="000000"/>
        </w:rPr>
      </w:pPr>
      <w:r>
        <w:rPr>
          <w:rFonts w:eastAsia="Arial"/>
          <w:bCs/>
          <w:color w:val="000000"/>
        </w:rPr>
        <w:t xml:space="preserve">It was discussed that </w:t>
      </w:r>
      <w:r w:rsidR="00F36406">
        <w:rPr>
          <w:rFonts w:eastAsia="Arial"/>
          <w:bCs/>
          <w:color w:val="000000"/>
        </w:rPr>
        <w:t xml:space="preserve">as the ground softens </w:t>
      </w:r>
      <w:r>
        <w:rPr>
          <w:rFonts w:eastAsia="Arial"/>
          <w:bCs/>
          <w:color w:val="000000"/>
        </w:rPr>
        <w:t xml:space="preserve">where Butler’s trucks are parked </w:t>
      </w:r>
      <w:r w:rsidR="005548E0">
        <w:rPr>
          <w:rFonts w:eastAsia="Arial"/>
          <w:bCs/>
          <w:color w:val="000000"/>
        </w:rPr>
        <w:t>for the winter</w:t>
      </w:r>
      <w:r w:rsidR="00F36406">
        <w:rPr>
          <w:rFonts w:eastAsia="Arial"/>
          <w:bCs/>
          <w:color w:val="000000"/>
        </w:rPr>
        <w:t xml:space="preserve">, if </w:t>
      </w:r>
      <w:r>
        <w:rPr>
          <w:rFonts w:eastAsia="Arial"/>
          <w:bCs/>
          <w:color w:val="000000"/>
        </w:rPr>
        <w:t xml:space="preserve">gravel </w:t>
      </w:r>
      <w:r w:rsidR="00F36406">
        <w:rPr>
          <w:rFonts w:eastAsia="Arial"/>
          <w:bCs/>
          <w:color w:val="000000"/>
        </w:rPr>
        <w:t xml:space="preserve">should </w:t>
      </w:r>
      <w:r>
        <w:rPr>
          <w:rFonts w:eastAsia="Arial"/>
          <w:bCs/>
          <w:color w:val="000000"/>
        </w:rPr>
        <w:t xml:space="preserve">be laid there so the </w:t>
      </w:r>
      <w:r w:rsidR="005548E0">
        <w:rPr>
          <w:rFonts w:eastAsia="Arial"/>
          <w:bCs/>
          <w:color w:val="000000"/>
        </w:rPr>
        <w:t>t</w:t>
      </w:r>
      <w:r>
        <w:rPr>
          <w:rFonts w:eastAsia="Arial"/>
          <w:bCs/>
          <w:color w:val="000000"/>
        </w:rPr>
        <w:t>rucks don’t start sinking.  Chris stated that Butler did bring up that concern and asked if they could fix that area.  Butler will pay for this</w:t>
      </w:r>
      <w:r w:rsidR="005548E0">
        <w:rPr>
          <w:rFonts w:eastAsia="Arial"/>
          <w:bCs/>
          <w:color w:val="000000"/>
        </w:rPr>
        <w:t xml:space="preserve"> project</w:t>
      </w:r>
      <w:r>
        <w:rPr>
          <w:rFonts w:eastAsia="Arial"/>
          <w:bCs/>
          <w:color w:val="000000"/>
        </w:rPr>
        <w:t xml:space="preserve">.  Chris told them to submit a proposal.  He has not heard back from them </w:t>
      </w:r>
      <w:r w:rsidR="00A874B7">
        <w:rPr>
          <w:rFonts w:eastAsia="Arial"/>
          <w:bCs/>
          <w:color w:val="000000"/>
        </w:rPr>
        <w:t>yet</w:t>
      </w:r>
      <w:r>
        <w:rPr>
          <w:rFonts w:eastAsia="Arial"/>
          <w:bCs/>
          <w:color w:val="000000"/>
        </w:rPr>
        <w:t>.</w:t>
      </w:r>
    </w:p>
    <w:p w14:paraId="20265A9F" w14:textId="77777777" w:rsidR="001B7C70" w:rsidRDefault="001B7C70" w:rsidP="008B544E">
      <w:pPr>
        <w:widowControl w:val="0"/>
        <w:pBdr>
          <w:top w:val="nil"/>
          <w:left w:val="nil"/>
          <w:bottom w:val="nil"/>
          <w:right w:val="nil"/>
          <w:between w:val="nil"/>
        </w:pBdr>
        <w:ind w:left="360"/>
        <w:rPr>
          <w:rFonts w:eastAsia="Arial"/>
          <w:bCs/>
          <w:color w:val="000000"/>
        </w:rPr>
      </w:pPr>
    </w:p>
    <w:p w14:paraId="0A0DC361" w14:textId="7A989488" w:rsidR="00386543" w:rsidRPr="00002547" w:rsidRDefault="00386543" w:rsidP="00002547">
      <w:pPr>
        <w:pStyle w:val="ListParagraph"/>
        <w:widowControl w:val="0"/>
        <w:numPr>
          <w:ilvl w:val="0"/>
          <w:numId w:val="15"/>
        </w:numPr>
        <w:pBdr>
          <w:top w:val="nil"/>
          <w:left w:val="nil"/>
          <w:bottom w:val="nil"/>
          <w:right w:val="nil"/>
          <w:between w:val="nil"/>
        </w:pBdr>
        <w:rPr>
          <w:rFonts w:eastAsia="Arial"/>
          <w:b/>
          <w:color w:val="000000"/>
        </w:rPr>
      </w:pPr>
      <w:r w:rsidRPr="00002547">
        <w:rPr>
          <w:rFonts w:eastAsia="Arial"/>
          <w:b/>
          <w:color w:val="000000"/>
        </w:rPr>
        <w:t>SOLAR PANELS</w:t>
      </w:r>
    </w:p>
    <w:p w14:paraId="19D93AEB" w14:textId="70C6097C" w:rsidR="00F36406" w:rsidRPr="00F36406" w:rsidRDefault="00F36406" w:rsidP="00F36406">
      <w:pPr>
        <w:pStyle w:val="ListParagraph"/>
        <w:widowControl w:val="0"/>
        <w:pBdr>
          <w:top w:val="nil"/>
          <w:left w:val="nil"/>
          <w:bottom w:val="nil"/>
          <w:right w:val="nil"/>
          <w:between w:val="nil"/>
        </w:pBdr>
        <w:rPr>
          <w:rFonts w:eastAsia="Arial"/>
          <w:bCs/>
          <w:color w:val="000000"/>
        </w:rPr>
      </w:pPr>
      <w:r w:rsidRPr="00F36406">
        <w:rPr>
          <w:rFonts w:eastAsia="Arial"/>
          <w:bCs/>
          <w:color w:val="000000"/>
        </w:rPr>
        <w:t xml:space="preserve">Chris stated that they needed 9 Board members (80%) to vote </w:t>
      </w:r>
      <w:r>
        <w:rPr>
          <w:rFonts w:eastAsia="Arial"/>
          <w:bCs/>
          <w:color w:val="000000"/>
        </w:rPr>
        <w:t>on</w:t>
      </w:r>
      <w:r w:rsidRPr="00F36406">
        <w:rPr>
          <w:rFonts w:eastAsia="Arial"/>
          <w:bCs/>
          <w:color w:val="000000"/>
        </w:rPr>
        <w:t xml:space="preserve"> Opt</w:t>
      </w:r>
      <w:r>
        <w:rPr>
          <w:rFonts w:eastAsia="Arial"/>
          <w:bCs/>
          <w:color w:val="000000"/>
        </w:rPr>
        <w:t>ing</w:t>
      </w:r>
      <w:r w:rsidRPr="00F36406">
        <w:rPr>
          <w:rFonts w:eastAsia="Arial"/>
          <w:bCs/>
          <w:color w:val="000000"/>
        </w:rPr>
        <w:t xml:space="preserve"> Out of the new State Law and he did not receive </w:t>
      </w:r>
      <w:r>
        <w:rPr>
          <w:rFonts w:eastAsia="Arial"/>
          <w:bCs/>
          <w:color w:val="000000"/>
        </w:rPr>
        <w:t>80%</w:t>
      </w:r>
      <w:r w:rsidRPr="00F36406">
        <w:rPr>
          <w:rFonts w:eastAsia="Arial"/>
          <w:bCs/>
          <w:color w:val="000000"/>
        </w:rPr>
        <w:t xml:space="preserve">.  Two Board members said they didn’t know they were to respond to the email he sent because they already voted to </w:t>
      </w:r>
      <w:proofErr w:type="spellStart"/>
      <w:r w:rsidRPr="00F36406">
        <w:rPr>
          <w:rFonts w:eastAsia="Arial"/>
          <w:bCs/>
          <w:color w:val="000000"/>
        </w:rPr>
        <w:t>Opt</w:t>
      </w:r>
      <w:proofErr w:type="spellEnd"/>
      <w:r w:rsidRPr="00F36406">
        <w:rPr>
          <w:rFonts w:eastAsia="Arial"/>
          <w:bCs/>
          <w:color w:val="000000"/>
        </w:rPr>
        <w:t xml:space="preserve"> Out at the last Board meeting.  Chris </w:t>
      </w:r>
      <w:r>
        <w:rPr>
          <w:rFonts w:eastAsia="Arial"/>
          <w:bCs/>
          <w:color w:val="000000"/>
        </w:rPr>
        <w:t>indicated</w:t>
      </w:r>
      <w:r w:rsidRPr="00F36406">
        <w:rPr>
          <w:rFonts w:eastAsia="Arial"/>
          <w:bCs/>
          <w:color w:val="000000"/>
        </w:rPr>
        <w:t xml:space="preserve"> he needed everyone to respond in the same fashion.  These two Board members went and responded to the email to </w:t>
      </w:r>
      <w:proofErr w:type="spellStart"/>
      <w:r w:rsidRPr="00F36406">
        <w:rPr>
          <w:rFonts w:eastAsia="Arial"/>
          <w:bCs/>
          <w:color w:val="000000"/>
        </w:rPr>
        <w:t>Opt</w:t>
      </w:r>
      <w:proofErr w:type="spellEnd"/>
      <w:r w:rsidRPr="00F36406">
        <w:rPr>
          <w:rFonts w:eastAsia="Arial"/>
          <w:bCs/>
          <w:color w:val="000000"/>
        </w:rPr>
        <w:t xml:space="preserve"> Out.</w:t>
      </w:r>
    </w:p>
    <w:p w14:paraId="3DB5FB33" w14:textId="77777777" w:rsidR="00F36406" w:rsidRPr="00F36406" w:rsidRDefault="00F36406" w:rsidP="00F36406">
      <w:pPr>
        <w:pStyle w:val="ListParagraph"/>
        <w:widowControl w:val="0"/>
        <w:pBdr>
          <w:top w:val="nil"/>
          <w:left w:val="nil"/>
          <w:bottom w:val="nil"/>
          <w:right w:val="nil"/>
          <w:between w:val="nil"/>
        </w:pBdr>
        <w:rPr>
          <w:rFonts w:eastAsia="Arial"/>
          <w:bCs/>
          <w:color w:val="000000"/>
        </w:rPr>
      </w:pPr>
    </w:p>
    <w:p w14:paraId="4CE3FF8D" w14:textId="221B5FD9" w:rsidR="00386543" w:rsidRDefault="00386543" w:rsidP="00386543">
      <w:pPr>
        <w:widowControl w:val="0"/>
        <w:pBdr>
          <w:top w:val="nil"/>
          <w:left w:val="nil"/>
          <w:bottom w:val="nil"/>
          <w:right w:val="nil"/>
          <w:between w:val="nil"/>
        </w:pBdr>
        <w:ind w:left="720"/>
        <w:rPr>
          <w:rFonts w:eastAsia="Arial"/>
          <w:bCs/>
          <w:color w:val="000000"/>
        </w:rPr>
      </w:pPr>
      <w:r>
        <w:rPr>
          <w:rFonts w:eastAsia="Arial"/>
          <w:bCs/>
          <w:color w:val="000000"/>
        </w:rPr>
        <w:t xml:space="preserve">The Standards Committee wrote a draft of the new proposed rules for Solar </w:t>
      </w:r>
      <w:r w:rsidR="005548E0">
        <w:rPr>
          <w:rFonts w:eastAsia="Arial"/>
          <w:bCs/>
          <w:color w:val="000000"/>
        </w:rPr>
        <w:t xml:space="preserve">in the Community </w:t>
      </w:r>
      <w:r>
        <w:rPr>
          <w:rFonts w:eastAsia="Arial"/>
          <w:bCs/>
          <w:color w:val="000000"/>
        </w:rPr>
        <w:t xml:space="preserve">since the new law was put in place. See page 20 of BOD Package. </w:t>
      </w:r>
    </w:p>
    <w:p w14:paraId="15EA73CC" w14:textId="77777777" w:rsidR="00386543" w:rsidRDefault="00386543" w:rsidP="008B544E">
      <w:pPr>
        <w:widowControl w:val="0"/>
        <w:pBdr>
          <w:top w:val="nil"/>
          <w:left w:val="nil"/>
          <w:bottom w:val="nil"/>
          <w:right w:val="nil"/>
          <w:between w:val="nil"/>
        </w:pBdr>
        <w:ind w:left="360"/>
        <w:rPr>
          <w:rFonts w:eastAsia="Arial"/>
          <w:bCs/>
          <w:color w:val="000000"/>
        </w:rPr>
      </w:pPr>
    </w:p>
    <w:p w14:paraId="7008334E" w14:textId="195BC1F8" w:rsidR="00386543" w:rsidRDefault="00386543" w:rsidP="00386543">
      <w:pPr>
        <w:widowControl w:val="0"/>
        <w:pBdr>
          <w:top w:val="nil"/>
          <w:left w:val="nil"/>
          <w:bottom w:val="nil"/>
          <w:right w:val="nil"/>
          <w:between w:val="nil"/>
        </w:pBdr>
        <w:ind w:left="360" w:firstLine="360"/>
        <w:rPr>
          <w:rFonts w:eastAsia="Arial"/>
          <w:bCs/>
          <w:color w:val="000000"/>
        </w:rPr>
      </w:pPr>
      <w:r>
        <w:rPr>
          <w:rFonts w:eastAsia="Arial"/>
          <w:bCs/>
          <w:color w:val="000000"/>
        </w:rPr>
        <w:t xml:space="preserve">The Attorney will now draft the </w:t>
      </w:r>
      <w:proofErr w:type="spellStart"/>
      <w:r>
        <w:rPr>
          <w:rFonts w:eastAsia="Arial"/>
          <w:bCs/>
          <w:color w:val="000000"/>
        </w:rPr>
        <w:t>Opt</w:t>
      </w:r>
      <w:proofErr w:type="spellEnd"/>
      <w:r>
        <w:rPr>
          <w:rFonts w:eastAsia="Arial"/>
          <w:bCs/>
          <w:color w:val="000000"/>
        </w:rPr>
        <w:t xml:space="preserve"> Out Document to submit to the town.</w:t>
      </w:r>
    </w:p>
    <w:p w14:paraId="638668B0" w14:textId="77777777" w:rsidR="00386543" w:rsidRDefault="00386543" w:rsidP="00386543">
      <w:pPr>
        <w:widowControl w:val="0"/>
        <w:pBdr>
          <w:top w:val="nil"/>
          <w:left w:val="nil"/>
          <w:bottom w:val="nil"/>
          <w:right w:val="nil"/>
          <w:between w:val="nil"/>
        </w:pBdr>
        <w:ind w:left="360" w:firstLine="360"/>
        <w:rPr>
          <w:rFonts w:eastAsia="Arial"/>
          <w:bCs/>
          <w:color w:val="000000"/>
        </w:rPr>
      </w:pPr>
    </w:p>
    <w:p w14:paraId="43CB0E79" w14:textId="472F544E" w:rsidR="00386543" w:rsidRDefault="00386543" w:rsidP="006C3217">
      <w:pPr>
        <w:widowControl w:val="0"/>
        <w:pBdr>
          <w:top w:val="nil"/>
          <w:left w:val="nil"/>
          <w:bottom w:val="nil"/>
          <w:right w:val="nil"/>
          <w:between w:val="nil"/>
        </w:pBdr>
        <w:ind w:left="720"/>
        <w:rPr>
          <w:rFonts w:eastAsia="Arial"/>
          <w:bCs/>
          <w:i/>
          <w:iCs/>
          <w:color w:val="000000"/>
        </w:rPr>
      </w:pPr>
      <w:r>
        <w:rPr>
          <w:rFonts w:eastAsia="Arial"/>
          <w:bCs/>
          <w:color w:val="000000"/>
        </w:rPr>
        <w:t xml:space="preserve">A few wording changes were made such as change the word “will” to “may” in the following sentence.  </w:t>
      </w:r>
      <w:r w:rsidRPr="006C3217">
        <w:rPr>
          <w:rFonts w:eastAsia="Arial"/>
          <w:bCs/>
          <w:i/>
          <w:iCs/>
          <w:color w:val="000000"/>
        </w:rPr>
        <w:t>“</w:t>
      </w:r>
      <w:r w:rsidR="006C3217" w:rsidRPr="006C3217">
        <w:rPr>
          <w:rFonts w:eastAsia="Arial"/>
          <w:bCs/>
          <w:i/>
          <w:iCs/>
          <w:color w:val="000000"/>
        </w:rPr>
        <w:t xml:space="preserve">However, solar roof shingles on the street side </w:t>
      </w:r>
      <w:proofErr w:type="gramStart"/>
      <w:r w:rsidR="006C3217" w:rsidRPr="00002547">
        <w:rPr>
          <w:rFonts w:eastAsia="Arial"/>
          <w:bCs/>
          <w:i/>
          <w:iCs/>
          <w:strike/>
          <w:color w:val="000000"/>
        </w:rPr>
        <w:t>will</w:t>
      </w:r>
      <w:r w:rsidR="006C3217" w:rsidRPr="006C3217">
        <w:rPr>
          <w:rFonts w:eastAsia="Arial"/>
          <w:bCs/>
          <w:i/>
          <w:iCs/>
          <w:color w:val="000000"/>
        </w:rPr>
        <w:t xml:space="preserve"> </w:t>
      </w:r>
      <w:r w:rsidR="00002547">
        <w:rPr>
          <w:rFonts w:eastAsia="Arial"/>
          <w:bCs/>
          <w:i/>
          <w:iCs/>
          <w:color w:val="000000"/>
        </w:rPr>
        <w:t>may</w:t>
      </w:r>
      <w:proofErr w:type="gramEnd"/>
      <w:r w:rsidR="00002547">
        <w:rPr>
          <w:rFonts w:eastAsia="Arial"/>
          <w:bCs/>
          <w:i/>
          <w:iCs/>
          <w:color w:val="000000"/>
        </w:rPr>
        <w:t xml:space="preserve"> </w:t>
      </w:r>
      <w:r w:rsidR="006C3217" w:rsidRPr="006C3217">
        <w:rPr>
          <w:rFonts w:eastAsia="Arial"/>
          <w:bCs/>
          <w:i/>
          <w:iCs/>
          <w:color w:val="000000"/>
        </w:rPr>
        <w:t xml:space="preserve">be approved only if there is no other available option.” </w:t>
      </w:r>
    </w:p>
    <w:p w14:paraId="278607C5" w14:textId="77777777" w:rsidR="006C3217" w:rsidRDefault="006C3217" w:rsidP="006C3217">
      <w:pPr>
        <w:widowControl w:val="0"/>
        <w:pBdr>
          <w:top w:val="nil"/>
          <w:left w:val="nil"/>
          <w:bottom w:val="nil"/>
          <w:right w:val="nil"/>
          <w:between w:val="nil"/>
        </w:pBdr>
        <w:ind w:left="720"/>
        <w:rPr>
          <w:rFonts w:eastAsia="Arial"/>
          <w:bCs/>
          <w:i/>
          <w:iCs/>
          <w:color w:val="000000"/>
        </w:rPr>
      </w:pPr>
    </w:p>
    <w:p w14:paraId="28854E78" w14:textId="70C65DDD" w:rsidR="006C3217" w:rsidRDefault="006C3217" w:rsidP="006C3217">
      <w:pPr>
        <w:widowControl w:val="0"/>
        <w:pBdr>
          <w:top w:val="nil"/>
          <w:left w:val="nil"/>
          <w:bottom w:val="nil"/>
          <w:right w:val="nil"/>
          <w:between w:val="nil"/>
        </w:pBdr>
        <w:ind w:left="720"/>
        <w:rPr>
          <w:rFonts w:eastAsia="Arial"/>
          <w:bCs/>
          <w:color w:val="000000"/>
        </w:rPr>
      </w:pPr>
      <w:r>
        <w:rPr>
          <w:rFonts w:eastAsia="Arial"/>
          <w:bCs/>
          <w:color w:val="000000"/>
        </w:rPr>
        <w:t xml:space="preserve">It was also </w:t>
      </w:r>
      <w:r w:rsidR="00002547">
        <w:rPr>
          <w:rFonts w:eastAsia="Arial"/>
          <w:bCs/>
          <w:color w:val="000000"/>
        </w:rPr>
        <w:t>recommended</w:t>
      </w:r>
      <w:r>
        <w:rPr>
          <w:rFonts w:eastAsia="Arial"/>
          <w:bCs/>
          <w:color w:val="000000"/>
        </w:rPr>
        <w:t xml:space="preserve"> to include the term “Building Integrated Photovoltaics (</w:t>
      </w:r>
      <w:proofErr w:type="spellStart"/>
      <w:r>
        <w:rPr>
          <w:rFonts w:eastAsia="Arial"/>
          <w:bCs/>
          <w:color w:val="000000"/>
        </w:rPr>
        <w:t>bipv</w:t>
      </w:r>
      <w:proofErr w:type="spellEnd"/>
      <w:r>
        <w:rPr>
          <w:rFonts w:eastAsia="Arial"/>
          <w:bCs/>
          <w:color w:val="000000"/>
        </w:rPr>
        <w:t>)</w:t>
      </w:r>
      <w:r w:rsidR="00002547">
        <w:rPr>
          <w:rFonts w:eastAsia="Arial"/>
          <w:bCs/>
          <w:color w:val="000000"/>
        </w:rPr>
        <w:t>”</w:t>
      </w:r>
      <w:r>
        <w:rPr>
          <w:rFonts w:eastAsia="Arial"/>
          <w:bCs/>
          <w:color w:val="000000"/>
        </w:rPr>
        <w:t xml:space="preserve"> to ensure what gets installed </w:t>
      </w:r>
      <w:r w:rsidR="00002547">
        <w:rPr>
          <w:rFonts w:eastAsia="Arial"/>
          <w:bCs/>
          <w:color w:val="000000"/>
        </w:rPr>
        <w:t xml:space="preserve">will </w:t>
      </w:r>
      <w:r>
        <w:rPr>
          <w:rFonts w:eastAsia="Arial"/>
          <w:bCs/>
          <w:color w:val="000000"/>
        </w:rPr>
        <w:t xml:space="preserve">blend </w:t>
      </w:r>
      <w:r w:rsidR="00002547">
        <w:rPr>
          <w:rFonts w:eastAsia="Arial"/>
          <w:bCs/>
          <w:color w:val="000000"/>
        </w:rPr>
        <w:t>into</w:t>
      </w:r>
      <w:r>
        <w:rPr>
          <w:rFonts w:eastAsia="Arial"/>
          <w:bCs/>
          <w:color w:val="000000"/>
        </w:rPr>
        <w:t xml:space="preserve"> </w:t>
      </w:r>
      <w:r w:rsidR="00002547">
        <w:rPr>
          <w:rFonts w:eastAsia="Arial"/>
          <w:bCs/>
          <w:color w:val="000000"/>
        </w:rPr>
        <w:t xml:space="preserve">the </w:t>
      </w:r>
      <w:r>
        <w:rPr>
          <w:rFonts w:eastAsia="Arial"/>
          <w:bCs/>
          <w:color w:val="000000"/>
        </w:rPr>
        <w:t>roof/building.</w:t>
      </w:r>
    </w:p>
    <w:p w14:paraId="31ED2F04" w14:textId="77777777" w:rsidR="006C3217" w:rsidRDefault="006C3217" w:rsidP="006C3217">
      <w:pPr>
        <w:widowControl w:val="0"/>
        <w:pBdr>
          <w:top w:val="nil"/>
          <w:left w:val="nil"/>
          <w:bottom w:val="nil"/>
          <w:right w:val="nil"/>
          <w:between w:val="nil"/>
        </w:pBdr>
        <w:ind w:left="720"/>
        <w:rPr>
          <w:rFonts w:eastAsia="Arial"/>
          <w:bCs/>
          <w:color w:val="000000"/>
        </w:rPr>
      </w:pPr>
    </w:p>
    <w:p w14:paraId="4AC681C7" w14:textId="6C9BC90D" w:rsidR="006C3217" w:rsidRDefault="006C3217" w:rsidP="006C3217">
      <w:pPr>
        <w:widowControl w:val="0"/>
        <w:pBdr>
          <w:top w:val="nil"/>
          <w:left w:val="nil"/>
          <w:bottom w:val="nil"/>
          <w:right w:val="nil"/>
          <w:between w:val="nil"/>
        </w:pBdr>
        <w:ind w:left="720"/>
        <w:rPr>
          <w:rFonts w:eastAsia="Arial"/>
          <w:bCs/>
          <w:color w:val="000000"/>
        </w:rPr>
      </w:pPr>
      <w:r>
        <w:rPr>
          <w:rFonts w:eastAsia="Arial"/>
          <w:bCs/>
          <w:color w:val="000000"/>
        </w:rPr>
        <w:t>Chris will make changes and submit</w:t>
      </w:r>
      <w:r w:rsidR="00002547">
        <w:rPr>
          <w:rFonts w:eastAsia="Arial"/>
          <w:bCs/>
          <w:color w:val="000000"/>
        </w:rPr>
        <w:t xml:space="preserve"> those changes</w:t>
      </w:r>
      <w:r>
        <w:rPr>
          <w:rFonts w:eastAsia="Arial"/>
          <w:bCs/>
          <w:color w:val="000000"/>
        </w:rPr>
        <w:t xml:space="preserve"> via email to the Board for approval and input.  It then need</w:t>
      </w:r>
      <w:r w:rsidR="00002547">
        <w:rPr>
          <w:rFonts w:eastAsia="Arial"/>
          <w:bCs/>
          <w:color w:val="000000"/>
        </w:rPr>
        <w:t>s</w:t>
      </w:r>
      <w:r>
        <w:rPr>
          <w:rFonts w:eastAsia="Arial"/>
          <w:bCs/>
          <w:color w:val="000000"/>
        </w:rPr>
        <w:t xml:space="preserve"> to go to the Attorney for approval and the</w:t>
      </w:r>
      <w:r w:rsidR="00002547">
        <w:rPr>
          <w:rFonts w:eastAsia="Arial"/>
          <w:bCs/>
          <w:color w:val="000000"/>
        </w:rPr>
        <w:t>n the</w:t>
      </w:r>
      <w:r>
        <w:rPr>
          <w:rFonts w:eastAsia="Arial"/>
          <w:bCs/>
          <w:color w:val="000000"/>
        </w:rPr>
        <w:t xml:space="preserve"> Community needs to have 10 </w:t>
      </w:r>
      <w:r w:rsidR="00002547">
        <w:rPr>
          <w:rFonts w:eastAsia="Arial"/>
          <w:bCs/>
          <w:color w:val="000000"/>
        </w:rPr>
        <w:t>days’ notice</w:t>
      </w:r>
      <w:r>
        <w:rPr>
          <w:rFonts w:eastAsia="Arial"/>
          <w:bCs/>
          <w:color w:val="000000"/>
        </w:rPr>
        <w:t xml:space="preserve"> on rule change.  It must be done by March 13, </w:t>
      </w:r>
      <w:r w:rsidR="00002547">
        <w:rPr>
          <w:rFonts w:eastAsia="Arial"/>
          <w:bCs/>
          <w:color w:val="000000"/>
        </w:rPr>
        <w:t>2026;</w:t>
      </w:r>
      <w:r>
        <w:rPr>
          <w:rFonts w:eastAsia="Arial"/>
          <w:bCs/>
          <w:color w:val="000000"/>
        </w:rPr>
        <w:t xml:space="preserve"> to give the Community it’s 10 days prior to the Board Meeting on the 25</w:t>
      </w:r>
      <w:r w:rsidRPr="006C3217">
        <w:rPr>
          <w:rFonts w:eastAsia="Arial"/>
          <w:bCs/>
          <w:color w:val="000000"/>
          <w:vertAlign w:val="superscript"/>
        </w:rPr>
        <w:t>th</w:t>
      </w:r>
      <w:r>
        <w:rPr>
          <w:rFonts w:eastAsia="Arial"/>
          <w:bCs/>
          <w:color w:val="000000"/>
        </w:rPr>
        <w:t xml:space="preserve"> of March.</w:t>
      </w:r>
    </w:p>
    <w:p w14:paraId="1FB6F862" w14:textId="77777777" w:rsidR="006C3217" w:rsidRDefault="006C3217" w:rsidP="006C3217">
      <w:pPr>
        <w:widowControl w:val="0"/>
        <w:pBdr>
          <w:top w:val="nil"/>
          <w:left w:val="nil"/>
          <w:bottom w:val="nil"/>
          <w:right w:val="nil"/>
          <w:between w:val="nil"/>
        </w:pBdr>
        <w:ind w:left="720"/>
        <w:rPr>
          <w:rFonts w:eastAsia="Arial"/>
          <w:bCs/>
          <w:color w:val="000000"/>
        </w:rPr>
      </w:pPr>
    </w:p>
    <w:p w14:paraId="094D163E" w14:textId="0BFB48E2" w:rsidR="006C3217" w:rsidRDefault="006C3217" w:rsidP="006C3217">
      <w:pPr>
        <w:widowControl w:val="0"/>
        <w:pBdr>
          <w:top w:val="nil"/>
          <w:left w:val="nil"/>
          <w:bottom w:val="nil"/>
          <w:right w:val="nil"/>
          <w:between w:val="nil"/>
        </w:pBdr>
        <w:ind w:left="720"/>
        <w:rPr>
          <w:rFonts w:eastAsia="Arial"/>
          <w:bCs/>
          <w:color w:val="000000"/>
        </w:rPr>
      </w:pPr>
      <w:r>
        <w:rPr>
          <w:rFonts w:eastAsia="Arial"/>
          <w:bCs/>
          <w:color w:val="000000"/>
        </w:rPr>
        <w:t xml:space="preserve">It was also discussed that a list should be created </w:t>
      </w:r>
      <w:r w:rsidR="00F36406">
        <w:rPr>
          <w:rFonts w:eastAsia="Arial"/>
          <w:bCs/>
          <w:color w:val="000000"/>
        </w:rPr>
        <w:t>of what needs to be addressed for those requesting Solar.  This list should be on the</w:t>
      </w:r>
      <w:r>
        <w:rPr>
          <w:rFonts w:eastAsia="Arial"/>
          <w:bCs/>
          <w:color w:val="000000"/>
        </w:rPr>
        <w:t xml:space="preserve"> AAI</w:t>
      </w:r>
      <w:r w:rsidR="00F36406">
        <w:rPr>
          <w:rFonts w:eastAsia="Arial"/>
          <w:bCs/>
          <w:color w:val="000000"/>
        </w:rPr>
        <w:t xml:space="preserve"> form</w:t>
      </w:r>
      <w:r>
        <w:rPr>
          <w:rFonts w:eastAsia="Arial"/>
          <w:bCs/>
          <w:color w:val="000000"/>
        </w:rPr>
        <w:t>.</w:t>
      </w:r>
    </w:p>
    <w:p w14:paraId="19F62ACD" w14:textId="77777777" w:rsidR="006C3217" w:rsidRDefault="006C3217" w:rsidP="006C3217">
      <w:pPr>
        <w:widowControl w:val="0"/>
        <w:pBdr>
          <w:top w:val="nil"/>
          <w:left w:val="nil"/>
          <w:bottom w:val="nil"/>
          <w:right w:val="nil"/>
          <w:between w:val="nil"/>
        </w:pBdr>
        <w:ind w:left="720"/>
        <w:rPr>
          <w:rFonts w:eastAsia="Arial"/>
          <w:bCs/>
          <w:color w:val="000000"/>
        </w:rPr>
      </w:pPr>
    </w:p>
    <w:p w14:paraId="655244B5" w14:textId="676BDE8A" w:rsidR="006C3217" w:rsidRPr="00002547" w:rsidRDefault="006C3217" w:rsidP="00002547">
      <w:pPr>
        <w:pStyle w:val="ListParagraph"/>
        <w:widowControl w:val="0"/>
        <w:numPr>
          <w:ilvl w:val="0"/>
          <w:numId w:val="15"/>
        </w:numPr>
        <w:pBdr>
          <w:top w:val="nil"/>
          <w:left w:val="nil"/>
          <w:bottom w:val="nil"/>
          <w:right w:val="nil"/>
          <w:between w:val="nil"/>
        </w:pBdr>
        <w:rPr>
          <w:rFonts w:eastAsia="Arial"/>
          <w:b/>
          <w:color w:val="000000"/>
        </w:rPr>
      </w:pPr>
      <w:r w:rsidRPr="00002547">
        <w:rPr>
          <w:rFonts w:eastAsia="Arial"/>
          <w:b/>
          <w:color w:val="000000"/>
        </w:rPr>
        <w:t>COMMERCIAL VEHICLE STATUS</w:t>
      </w:r>
    </w:p>
    <w:p w14:paraId="06BA54B3" w14:textId="29E28C60" w:rsidR="006C3217" w:rsidRPr="006C3217" w:rsidRDefault="006C3217" w:rsidP="006C3217">
      <w:pPr>
        <w:widowControl w:val="0"/>
        <w:pBdr>
          <w:top w:val="nil"/>
          <w:left w:val="nil"/>
          <w:bottom w:val="nil"/>
          <w:right w:val="nil"/>
          <w:between w:val="nil"/>
        </w:pBdr>
        <w:ind w:left="720"/>
        <w:rPr>
          <w:rFonts w:eastAsia="Arial"/>
          <w:bCs/>
          <w:color w:val="000000"/>
        </w:rPr>
      </w:pPr>
      <w:r>
        <w:rPr>
          <w:rFonts w:eastAsia="Arial"/>
          <w:bCs/>
          <w:color w:val="000000"/>
        </w:rPr>
        <w:t xml:space="preserve">The update on the food truck/trailer on </w:t>
      </w:r>
      <w:proofErr w:type="spellStart"/>
      <w:r>
        <w:rPr>
          <w:rFonts w:eastAsia="Arial"/>
          <w:bCs/>
          <w:color w:val="000000"/>
        </w:rPr>
        <w:t>Lochview</w:t>
      </w:r>
      <w:proofErr w:type="spellEnd"/>
      <w:r>
        <w:rPr>
          <w:rFonts w:eastAsia="Arial"/>
          <w:bCs/>
          <w:color w:val="000000"/>
        </w:rPr>
        <w:t xml:space="preserve"> is as follows.  The owner had full intentions to remove both food trucks and trail as requested.  He successfully removed one and the second one had a brake leak.  </w:t>
      </w:r>
      <w:r w:rsidR="00002547">
        <w:rPr>
          <w:rFonts w:eastAsia="Arial"/>
          <w:bCs/>
          <w:color w:val="000000"/>
        </w:rPr>
        <w:t xml:space="preserve">(Chris confirmed this). </w:t>
      </w:r>
      <w:r>
        <w:rPr>
          <w:rFonts w:eastAsia="Arial"/>
          <w:bCs/>
          <w:color w:val="000000"/>
        </w:rPr>
        <w:t>He then needed to leave for F</w:t>
      </w:r>
      <w:r w:rsidR="00002547">
        <w:rPr>
          <w:rFonts w:eastAsia="Arial"/>
          <w:bCs/>
          <w:color w:val="000000"/>
        </w:rPr>
        <w:t>lorida</w:t>
      </w:r>
      <w:r>
        <w:rPr>
          <w:rFonts w:eastAsia="Arial"/>
          <w:bCs/>
          <w:color w:val="000000"/>
        </w:rPr>
        <w:t xml:space="preserve">.  He will </w:t>
      </w:r>
      <w:r w:rsidR="00A874B7">
        <w:rPr>
          <w:rFonts w:eastAsia="Arial"/>
          <w:bCs/>
          <w:color w:val="000000"/>
        </w:rPr>
        <w:t>return</w:t>
      </w:r>
      <w:r>
        <w:rPr>
          <w:rFonts w:eastAsia="Arial"/>
          <w:bCs/>
          <w:color w:val="000000"/>
        </w:rPr>
        <w:t xml:space="preserve"> </w:t>
      </w:r>
      <w:r w:rsidR="00A874B7">
        <w:rPr>
          <w:rFonts w:eastAsia="Arial"/>
          <w:bCs/>
          <w:color w:val="000000"/>
        </w:rPr>
        <w:t xml:space="preserve">to Connecticut </w:t>
      </w:r>
      <w:r>
        <w:rPr>
          <w:rFonts w:eastAsia="Arial"/>
          <w:bCs/>
          <w:color w:val="000000"/>
        </w:rPr>
        <w:t xml:space="preserve">on March 9, </w:t>
      </w:r>
      <w:r w:rsidR="005A20E4">
        <w:rPr>
          <w:rFonts w:eastAsia="Arial"/>
          <w:bCs/>
          <w:color w:val="000000"/>
        </w:rPr>
        <w:t>2026,</w:t>
      </w:r>
      <w:r>
        <w:rPr>
          <w:rFonts w:eastAsia="Arial"/>
          <w:bCs/>
          <w:color w:val="000000"/>
        </w:rPr>
        <w:t xml:space="preserve"> </w:t>
      </w:r>
      <w:r w:rsidR="00A874B7">
        <w:rPr>
          <w:rFonts w:eastAsia="Arial"/>
          <w:bCs/>
          <w:color w:val="000000"/>
        </w:rPr>
        <w:t xml:space="preserve">and </w:t>
      </w:r>
      <w:r>
        <w:rPr>
          <w:rFonts w:eastAsia="Arial"/>
          <w:bCs/>
          <w:color w:val="000000"/>
        </w:rPr>
        <w:t>will immediately remove</w:t>
      </w:r>
      <w:r w:rsidR="00002547">
        <w:rPr>
          <w:rFonts w:eastAsia="Arial"/>
          <w:bCs/>
          <w:color w:val="000000"/>
        </w:rPr>
        <w:t xml:space="preserve"> the 2</w:t>
      </w:r>
      <w:r w:rsidR="00002547" w:rsidRPr="00002547">
        <w:rPr>
          <w:rFonts w:eastAsia="Arial"/>
          <w:bCs/>
          <w:color w:val="000000"/>
          <w:vertAlign w:val="superscript"/>
        </w:rPr>
        <w:t>nd</w:t>
      </w:r>
      <w:r w:rsidR="00002547">
        <w:rPr>
          <w:rFonts w:eastAsia="Arial"/>
          <w:bCs/>
          <w:color w:val="000000"/>
        </w:rPr>
        <w:t xml:space="preserve"> truck and trailer</w:t>
      </w:r>
      <w:r w:rsidR="005A20E4">
        <w:rPr>
          <w:rFonts w:eastAsia="Arial"/>
          <w:bCs/>
          <w:color w:val="000000"/>
        </w:rPr>
        <w:t>.</w:t>
      </w:r>
      <w:r>
        <w:rPr>
          <w:rFonts w:eastAsia="Arial"/>
          <w:bCs/>
          <w:color w:val="000000"/>
        </w:rPr>
        <w:t xml:space="preserve">  If it’s not gone by the next Board meeting</w:t>
      </w:r>
      <w:r w:rsidR="00002547">
        <w:rPr>
          <w:rFonts w:eastAsia="Arial"/>
          <w:bCs/>
          <w:color w:val="000000"/>
        </w:rPr>
        <w:t xml:space="preserve"> on March 25, 2026</w:t>
      </w:r>
      <w:r>
        <w:rPr>
          <w:rFonts w:eastAsia="Arial"/>
          <w:bCs/>
          <w:color w:val="000000"/>
        </w:rPr>
        <w:t>, he will attend the hearing.</w:t>
      </w:r>
    </w:p>
    <w:p w14:paraId="4685F11E" w14:textId="22578D68" w:rsidR="00255DA9" w:rsidRDefault="00255DA9" w:rsidP="00B87C7D">
      <w:pPr>
        <w:widowControl w:val="0"/>
        <w:pBdr>
          <w:top w:val="nil"/>
          <w:left w:val="nil"/>
          <w:bottom w:val="nil"/>
          <w:right w:val="nil"/>
          <w:between w:val="nil"/>
        </w:pBdr>
        <w:rPr>
          <w:rFonts w:eastAsia="Arial"/>
          <w:b/>
          <w:color w:val="000000"/>
        </w:rPr>
      </w:pPr>
      <w:r>
        <w:rPr>
          <w:rFonts w:eastAsia="Arial"/>
          <w:b/>
          <w:color w:val="000000"/>
        </w:rPr>
        <w:tab/>
      </w:r>
    </w:p>
    <w:p w14:paraId="42928E15" w14:textId="4EFDBBF0" w:rsidR="006C3217" w:rsidRPr="006C3217" w:rsidRDefault="006C3217" w:rsidP="00B87C7D">
      <w:pPr>
        <w:widowControl w:val="0"/>
        <w:pBdr>
          <w:top w:val="nil"/>
          <w:left w:val="nil"/>
          <w:bottom w:val="nil"/>
          <w:right w:val="nil"/>
          <w:between w:val="nil"/>
        </w:pBdr>
        <w:rPr>
          <w:rFonts w:eastAsia="Arial"/>
          <w:bCs/>
          <w:color w:val="000000"/>
        </w:rPr>
      </w:pPr>
      <w:r w:rsidRPr="006C3217">
        <w:rPr>
          <w:rFonts w:eastAsia="Arial"/>
          <w:bCs/>
          <w:color w:val="000000"/>
        </w:rPr>
        <w:tab/>
        <w:t>Truck on Last Leaf has been removed.</w:t>
      </w:r>
    </w:p>
    <w:p w14:paraId="197B0E2E" w14:textId="77777777" w:rsidR="006C3217" w:rsidRPr="00437C83" w:rsidRDefault="006C3217" w:rsidP="00B87C7D">
      <w:pPr>
        <w:widowControl w:val="0"/>
        <w:pBdr>
          <w:top w:val="nil"/>
          <w:left w:val="nil"/>
          <w:bottom w:val="nil"/>
          <w:right w:val="nil"/>
          <w:between w:val="nil"/>
        </w:pBdr>
        <w:rPr>
          <w:rFonts w:eastAsia="Arial"/>
          <w:b/>
          <w:color w:val="000000"/>
        </w:rPr>
      </w:pPr>
    </w:p>
    <w:p w14:paraId="6DB8C0E1" w14:textId="7D288940" w:rsidR="00FC2061" w:rsidRPr="005B4D00" w:rsidRDefault="00E33A1E" w:rsidP="00AA6D8B">
      <w:pPr>
        <w:widowControl w:val="0"/>
        <w:numPr>
          <w:ilvl w:val="0"/>
          <w:numId w:val="1"/>
        </w:numPr>
        <w:pBdr>
          <w:top w:val="nil"/>
          <w:left w:val="nil"/>
          <w:bottom w:val="nil"/>
          <w:right w:val="nil"/>
          <w:between w:val="nil"/>
        </w:pBdr>
        <w:rPr>
          <w:rFonts w:eastAsia="Arial"/>
          <w:color w:val="000000"/>
        </w:rPr>
      </w:pPr>
      <w:r>
        <w:rPr>
          <w:rFonts w:eastAsia="Arial"/>
          <w:b/>
          <w:color w:val="000000"/>
        </w:rPr>
        <w:t>NEW BUSINESS</w:t>
      </w:r>
    </w:p>
    <w:p w14:paraId="25A0CD1C" w14:textId="59258140" w:rsidR="005B4D00" w:rsidRDefault="00F00269" w:rsidP="00F00269">
      <w:pPr>
        <w:pStyle w:val="ListParagraph"/>
        <w:widowControl w:val="0"/>
        <w:numPr>
          <w:ilvl w:val="0"/>
          <w:numId w:val="13"/>
        </w:numPr>
        <w:pBdr>
          <w:top w:val="nil"/>
          <w:left w:val="nil"/>
          <w:bottom w:val="nil"/>
          <w:right w:val="nil"/>
          <w:between w:val="nil"/>
        </w:pBdr>
        <w:rPr>
          <w:rFonts w:eastAsia="Arial"/>
          <w:b/>
          <w:color w:val="000000"/>
        </w:rPr>
      </w:pPr>
      <w:r>
        <w:rPr>
          <w:rFonts w:eastAsia="Arial"/>
          <w:b/>
          <w:color w:val="000000"/>
        </w:rPr>
        <w:t>LANDSCAPING &amp; SNOW REMOVAL CONTRACT</w:t>
      </w:r>
    </w:p>
    <w:p w14:paraId="3502D626" w14:textId="5374C8F2" w:rsidR="00F00269" w:rsidRDefault="00F00269" w:rsidP="00002547">
      <w:pPr>
        <w:widowControl w:val="0"/>
        <w:pBdr>
          <w:top w:val="nil"/>
          <w:left w:val="nil"/>
          <w:bottom w:val="nil"/>
          <w:right w:val="nil"/>
          <w:between w:val="nil"/>
        </w:pBdr>
        <w:ind w:left="720"/>
        <w:rPr>
          <w:rFonts w:eastAsia="Arial"/>
          <w:bCs/>
          <w:color w:val="000000"/>
        </w:rPr>
      </w:pPr>
      <w:r>
        <w:rPr>
          <w:rFonts w:eastAsia="Arial"/>
          <w:bCs/>
          <w:color w:val="000000"/>
        </w:rPr>
        <w:t>In the March 25, 2026</w:t>
      </w:r>
      <w:r w:rsidR="00002547">
        <w:rPr>
          <w:rFonts w:eastAsia="Arial"/>
          <w:bCs/>
          <w:color w:val="000000"/>
        </w:rPr>
        <w:t>,</w:t>
      </w:r>
      <w:r>
        <w:rPr>
          <w:rFonts w:eastAsia="Arial"/>
          <w:bCs/>
          <w:color w:val="000000"/>
        </w:rPr>
        <w:t xml:space="preserve"> BOD package will be the RFQ.  A decision needs to be made regarding the irrigation issue and does the Board want to separate it from the Landscaping Snow Removal Contract and hire a separate company.  The Village is considering this.</w:t>
      </w:r>
    </w:p>
    <w:p w14:paraId="0FC6C72F" w14:textId="77777777" w:rsidR="00F00269" w:rsidRDefault="00F00269" w:rsidP="00F00269">
      <w:pPr>
        <w:widowControl w:val="0"/>
        <w:pBdr>
          <w:top w:val="nil"/>
          <w:left w:val="nil"/>
          <w:bottom w:val="nil"/>
          <w:right w:val="nil"/>
          <w:between w:val="nil"/>
        </w:pBdr>
        <w:ind w:left="360"/>
        <w:rPr>
          <w:rFonts w:eastAsia="Arial"/>
          <w:bCs/>
          <w:color w:val="000000"/>
        </w:rPr>
      </w:pPr>
    </w:p>
    <w:p w14:paraId="7CE6B33C" w14:textId="4AC48357" w:rsidR="00F00269" w:rsidRDefault="00F00269" w:rsidP="00002547">
      <w:pPr>
        <w:widowControl w:val="0"/>
        <w:pBdr>
          <w:top w:val="nil"/>
          <w:left w:val="nil"/>
          <w:bottom w:val="nil"/>
          <w:right w:val="nil"/>
          <w:between w:val="nil"/>
        </w:pBdr>
        <w:ind w:left="720"/>
        <w:rPr>
          <w:rFonts w:eastAsia="Arial"/>
          <w:bCs/>
          <w:color w:val="000000"/>
        </w:rPr>
      </w:pPr>
      <w:r>
        <w:rPr>
          <w:rFonts w:eastAsia="Arial"/>
          <w:bCs/>
          <w:color w:val="000000"/>
        </w:rPr>
        <w:t xml:space="preserve">It was asked if there were any “new players” to offer </w:t>
      </w:r>
      <w:r w:rsidR="00002547">
        <w:rPr>
          <w:rFonts w:eastAsia="Arial"/>
          <w:bCs/>
          <w:color w:val="000000"/>
        </w:rPr>
        <w:t xml:space="preserve">Landscape/Snow Removal </w:t>
      </w:r>
      <w:r>
        <w:rPr>
          <w:rFonts w:eastAsia="Arial"/>
          <w:bCs/>
          <w:color w:val="000000"/>
        </w:rPr>
        <w:t xml:space="preserve">services.  Chris said not to his knowledge.  These are the major players who can handle a property our size: DW Burke, EA Quinn, Brightview, Beebe, </w:t>
      </w:r>
      <w:r w:rsidR="005A20E4">
        <w:rPr>
          <w:rFonts w:eastAsia="Arial"/>
          <w:bCs/>
          <w:color w:val="000000"/>
        </w:rPr>
        <w:t xml:space="preserve">and </w:t>
      </w:r>
      <w:r>
        <w:rPr>
          <w:rFonts w:eastAsia="Arial"/>
          <w:bCs/>
          <w:color w:val="000000"/>
        </w:rPr>
        <w:t>Butler.</w:t>
      </w:r>
    </w:p>
    <w:p w14:paraId="2A286A96" w14:textId="77777777" w:rsidR="00F00269" w:rsidRDefault="00F00269" w:rsidP="00F00269">
      <w:pPr>
        <w:widowControl w:val="0"/>
        <w:pBdr>
          <w:top w:val="nil"/>
          <w:left w:val="nil"/>
          <w:bottom w:val="nil"/>
          <w:right w:val="nil"/>
          <w:between w:val="nil"/>
        </w:pBdr>
        <w:ind w:left="360"/>
        <w:rPr>
          <w:rFonts w:eastAsia="Arial"/>
          <w:bCs/>
          <w:color w:val="000000"/>
        </w:rPr>
      </w:pPr>
    </w:p>
    <w:p w14:paraId="1CD839E5" w14:textId="77777777" w:rsidR="00F00269" w:rsidRPr="00F00269" w:rsidRDefault="00F00269" w:rsidP="00F00269">
      <w:pPr>
        <w:pStyle w:val="ListParagraph"/>
        <w:widowControl w:val="0"/>
        <w:numPr>
          <w:ilvl w:val="0"/>
          <w:numId w:val="13"/>
        </w:numPr>
        <w:pBdr>
          <w:top w:val="nil"/>
          <w:left w:val="nil"/>
          <w:bottom w:val="nil"/>
          <w:right w:val="nil"/>
          <w:between w:val="nil"/>
        </w:pBdr>
        <w:rPr>
          <w:rFonts w:eastAsia="Arial"/>
          <w:b/>
          <w:color w:val="000000"/>
        </w:rPr>
      </w:pPr>
      <w:r w:rsidRPr="00F00269">
        <w:rPr>
          <w:rFonts w:eastAsia="Arial"/>
          <w:b/>
          <w:color w:val="000000"/>
        </w:rPr>
        <w:t>ANY OTHER NEW BUSINESS</w:t>
      </w:r>
    </w:p>
    <w:p w14:paraId="6FAC9E9A" w14:textId="524E31C5" w:rsidR="00F00269" w:rsidRPr="00F00269" w:rsidRDefault="00F00269" w:rsidP="00002547">
      <w:pPr>
        <w:widowControl w:val="0"/>
        <w:pBdr>
          <w:top w:val="nil"/>
          <w:left w:val="nil"/>
          <w:bottom w:val="nil"/>
          <w:right w:val="nil"/>
          <w:between w:val="nil"/>
        </w:pBdr>
        <w:ind w:left="720"/>
        <w:rPr>
          <w:rFonts w:eastAsia="Arial"/>
          <w:bCs/>
          <w:color w:val="000000"/>
        </w:rPr>
      </w:pPr>
      <w:r w:rsidRPr="00F00269">
        <w:rPr>
          <w:rFonts w:eastAsia="Arial"/>
          <w:bCs/>
          <w:color w:val="000000"/>
        </w:rPr>
        <w:t>The Dog Park issue was brought again to the Board.  Discussion ensued regarding this request.  These were the concerns:</w:t>
      </w:r>
    </w:p>
    <w:p w14:paraId="35914569" w14:textId="65DE4DF1" w:rsidR="00F00269" w:rsidRDefault="00002547" w:rsidP="00F00269">
      <w:pPr>
        <w:pStyle w:val="ListParagraph"/>
        <w:widowControl w:val="0"/>
        <w:numPr>
          <w:ilvl w:val="0"/>
          <w:numId w:val="14"/>
        </w:numPr>
        <w:pBdr>
          <w:top w:val="nil"/>
          <w:left w:val="nil"/>
          <w:bottom w:val="nil"/>
          <w:right w:val="nil"/>
          <w:between w:val="nil"/>
        </w:pBdr>
        <w:rPr>
          <w:rFonts w:eastAsia="Arial"/>
          <w:bCs/>
          <w:color w:val="000000"/>
        </w:rPr>
      </w:pPr>
      <w:r>
        <w:rPr>
          <w:rFonts w:eastAsia="Arial"/>
          <w:bCs/>
          <w:color w:val="000000"/>
        </w:rPr>
        <w:t>The high c</w:t>
      </w:r>
      <w:r w:rsidR="00F00269" w:rsidRPr="00F00269">
        <w:rPr>
          <w:rFonts w:eastAsia="Arial"/>
          <w:bCs/>
          <w:color w:val="000000"/>
        </w:rPr>
        <w:t>ost to create one</w:t>
      </w:r>
      <w:r>
        <w:rPr>
          <w:rFonts w:eastAsia="Arial"/>
          <w:bCs/>
          <w:color w:val="000000"/>
        </w:rPr>
        <w:t>.</w:t>
      </w:r>
    </w:p>
    <w:p w14:paraId="798E076D" w14:textId="22840CA2" w:rsidR="00F00269" w:rsidRDefault="00002547" w:rsidP="00F00269">
      <w:pPr>
        <w:pStyle w:val="ListParagraph"/>
        <w:widowControl w:val="0"/>
        <w:numPr>
          <w:ilvl w:val="0"/>
          <w:numId w:val="14"/>
        </w:numPr>
        <w:pBdr>
          <w:top w:val="nil"/>
          <w:left w:val="nil"/>
          <w:bottom w:val="nil"/>
          <w:right w:val="nil"/>
          <w:between w:val="nil"/>
        </w:pBdr>
        <w:rPr>
          <w:rFonts w:eastAsia="Arial"/>
          <w:bCs/>
          <w:color w:val="000000"/>
        </w:rPr>
      </w:pPr>
      <w:r>
        <w:rPr>
          <w:rFonts w:eastAsia="Arial"/>
          <w:bCs/>
          <w:color w:val="000000"/>
        </w:rPr>
        <w:t>There will be an i</w:t>
      </w:r>
      <w:r w:rsidR="00F00269" w:rsidRPr="00F00269">
        <w:rPr>
          <w:rFonts w:eastAsia="Arial"/>
          <w:bCs/>
          <w:color w:val="000000"/>
        </w:rPr>
        <w:t xml:space="preserve">ncrease in insurance </w:t>
      </w:r>
      <w:r w:rsidR="00C60D0E">
        <w:rPr>
          <w:rFonts w:eastAsia="Arial"/>
          <w:bCs/>
          <w:color w:val="000000"/>
        </w:rPr>
        <w:t xml:space="preserve">premiums </w:t>
      </w:r>
      <w:r w:rsidR="00F00269" w:rsidRPr="00F00269">
        <w:rPr>
          <w:rFonts w:eastAsia="Arial"/>
          <w:bCs/>
          <w:color w:val="000000"/>
        </w:rPr>
        <w:t>because there is great liability for the community</w:t>
      </w:r>
      <w:r>
        <w:rPr>
          <w:rFonts w:eastAsia="Arial"/>
          <w:bCs/>
          <w:color w:val="000000"/>
        </w:rPr>
        <w:t>.</w:t>
      </w:r>
    </w:p>
    <w:p w14:paraId="2EEE36A6" w14:textId="424DCF1F" w:rsidR="00F00269" w:rsidRDefault="00F00269" w:rsidP="00F00269">
      <w:pPr>
        <w:pStyle w:val="ListParagraph"/>
        <w:widowControl w:val="0"/>
        <w:numPr>
          <w:ilvl w:val="0"/>
          <w:numId w:val="14"/>
        </w:numPr>
        <w:pBdr>
          <w:top w:val="nil"/>
          <w:left w:val="nil"/>
          <w:bottom w:val="nil"/>
          <w:right w:val="nil"/>
          <w:between w:val="nil"/>
        </w:pBdr>
        <w:rPr>
          <w:rFonts w:eastAsia="Arial"/>
          <w:bCs/>
          <w:color w:val="000000"/>
        </w:rPr>
      </w:pPr>
      <w:r>
        <w:rPr>
          <w:rFonts w:eastAsia="Arial"/>
          <w:bCs/>
          <w:color w:val="000000"/>
        </w:rPr>
        <w:t xml:space="preserve">In </w:t>
      </w:r>
      <w:r w:rsidR="00C60D0E">
        <w:rPr>
          <w:rFonts w:eastAsia="Arial"/>
          <w:bCs/>
          <w:color w:val="000000"/>
        </w:rPr>
        <w:t xml:space="preserve">the </w:t>
      </w:r>
      <w:r>
        <w:rPr>
          <w:rFonts w:eastAsia="Arial"/>
          <w:bCs/>
          <w:color w:val="000000"/>
        </w:rPr>
        <w:t>Survey sent to the community last year</w:t>
      </w:r>
      <w:r w:rsidR="00A874B7">
        <w:rPr>
          <w:rFonts w:eastAsia="Arial"/>
          <w:bCs/>
          <w:color w:val="000000"/>
        </w:rPr>
        <w:t>,</w:t>
      </w:r>
      <w:r>
        <w:rPr>
          <w:rFonts w:eastAsia="Arial"/>
          <w:bCs/>
          <w:color w:val="000000"/>
        </w:rPr>
        <w:t xml:space="preserve"> there was no request for new amenities.</w:t>
      </w:r>
    </w:p>
    <w:p w14:paraId="784502BD" w14:textId="77777777" w:rsidR="00A874B7" w:rsidRDefault="00A874B7" w:rsidP="00A874B7">
      <w:pPr>
        <w:pStyle w:val="ListParagraph"/>
        <w:widowControl w:val="0"/>
        <w:pBdr>
          <w:top w:val="nil"/>
          <w:left w:val="nil"/>
          <w:bottom w:val="nil"/>
          <w:right w:val="nil"/>
          <w:between w:val="nil"/>
        </w:pBdr>
        <w:ind w:left="1080"/>
        <w:rPr>
          <w:rFonts w:eastAsia="Arial"/>
          <w:bCs/>
          <w:color w:val="000000"/>
        </w:rPr>
      </w:pPr>
    </w:p>
    <w:p w14:paraId="3A059C54" w14:textId="39522064" w:rsidR="00F00269" w:rsidRDefault="00F00269" w:rsidP="00002547">
      <w:pPr>
        <w:widowControl w:val="0"/>
        <w:pBdr>
          <w:top w:val="nil"/>
          <w:left w:val="nil"/>
          <w:bottom w:val="nil"/>
          <w:right w:val="nil"/>
          <w:between w:val="nil"/>
        </w:pBdr>
        <w:ind w:left="720"/>
        <w:rPr>
          <w:rFonts w:eastAsia="Arial"/>
          <w:bCs/>
          <w:color w:val="000000"/>
        </w:rPr>
      </w:pPr>
      <w:r w:rsidRPr="00F00269">
        <w:rPr>
          <w:rFonts w:eastAsia="Arial"/>
          <w:bCs/>
          <w:color w:val="000000"/>
        </w:rPr>
        <w:lastRenderedPageBreak/>
        <w:t>Gordon motioned no to creating a dog park and Ken seconded the motion.  Dieter abstained and the balance of the Board were in favor.</w:t>
      </w:r>
    </w:p>
    <w:p w14:paraId="28C83E77" w14:textId="77777777" w:rsidR="00F00269" w:rsidRDefault="00F00269" w:rsidP="00F00269">
      <w:pPr>
        <w:widowControl w:val="0"/>
        <w:pBdr>
          <w:top w:val="nil"/>
          <w:left w:val="nil"/>
          <w:bottom w:val="nil"/>
          <w:right w:val="nil"/>
          <w:between w:val="nil"/>
        </w:pBdr>
        <w:ind w:left="360"/>
        <w:rPr>
          <w:rFonts w:eastAsia="Arial"/>
          <w:bCs/>
          <w:color w:val="000000"/>
        </w:rPr>
      </w:pPr>
    </w:p>
    <w:p w14:paraId="1CD80BA0" w14:textId="7B898594" w:rsidR="00F00269" w:rsidRDefault="00F00269" w:rsidP="00002547">
      <w:pPr>
        <w:widowControl w:val="0"/>
        <w:pBdr>
          <w:top w:val="nil"/>
          <w:left w:val="nil"/>
          <w:bottom w:val="nil"/>
          <w:right w:val="nil"/>
          <w:between w:val="nil"/>
        </w:pBdr>
        <w:ind w:left="720"/>
        <w:rPr>
          <w:rFonts w:eastAsia="Arial"/>
          <w:bCs/>
          <w:color w:val="000000"/>
        </w:rPr>
      </w:pPr>
      <w:r>
        <w:rPr>
          <w:rFonts w:eastAsia="Arial"/>
          <w:bCs/>
          <w:color w:val="000000"/>
        </w:rPr>
        <w:t>Board member ha</w:t>
      </w:r>
      <w:r w:rsidR="00C60D0E">
        <w:rPr>
          <w:rFonts w:eastAsia="Arial"/>
          <w:bCs/>
          <w:color w:val="000000"/>
        </w:rPr>
        <w:t>s a</w:t>
      </w:r>
      <w:r>
        <w:rPr>
          <w:rFonts w:eastAsia="Arial"/>
          <w:bCs/>
          <w:color w:val="000000"/>
        </w:rPr>
        <w:t xml:space="preserve"> quote for sound panels for the </w:t>
      </w:r>
      <w:r w:rsidR="00002547">
        <w:rPr>
          <w:rFonts w:eastAsia="Arial"/>
          <w:bCs/>
          <w:color w:val="000000"/>
        </w:rPr>
        <w:t>M</w:t>
      </w:r>
      <w:r>
        <w:rPr>
          <w:rFonts w:eastAsia="Arial"/>
          <w:bCs/>
          <w:color w:val="000000"/>
        </w:rPr>
        <w:t xml:space="preserve">eeting </w:t>
      </w:r>
      <w:r w:rsidR="00002547">
        <w:rPr>
          <w:rFonts w:eastAsia="Arial"/>
          <w:bCs/>
          <w:color w:val="000000"/>
        </w:rPr>
        <w:t>H</w:t>
      </w:r>
      <w:r>
        <w:rPr>
          <w:rFonts w:eastAsia="Arial"/>
          <w:bCs/>
          <w:color w:val="000000"/>
        </w:rPr>
        <w:t>ouse and will send those quotes to Chris.</w:t>
      </w:r>
    </w:p>
    <w:p w14:paraId="1BB93F5C" w14:textId="77777777" w:rsidR="00F00269" w:rsidRDefault="00F00269" w:rsidP="00F00269">
      <w:pPr>
        <w:widowControl w:val="0"/>
        <w:pBdr>
          <w:top w:val="nil"/>
          <w:left w:val="nil"/>
          <w:bottom w:val="nil"/>
          <w:right w:val="nil"/>
          <w:between w:val="nil"/>
        </w:pBdr>
        <w:ind w:left="360"/>
        <w:rPr>
          <w:rFonts w:eastAsia="Arial"/>
          <w:bCs/>
          <w:color w:val="000000"/>
        </w:rPr>
      </w:pPr>
    </w:p>
    <w:p w14:paraId="6BE6A3D1" w14:textId="5A83A160" w:rsidR="00F00269" w:rsidRDefault="00F00269" w:rsidP="00002547">
      <w:pPr>
        <w:widowControl w:val="0"/>
        <w:pBdr>
          <w:top w:val="nil"/>
          <w:left w:val="nil"/>
          <w:bottom w:val="nil"/>
          <w:right w:val="nil"/>
          <w:between w:val="nil"/>
        </w:pBdr>
        <w:ind w:left="720"/>
        <w:rPr>
          <w:rFonts w:eastAsia="Arial"/>
          <w:bCs/>
          <w:color w:val="000000"/>
        </w:rPr>
      </w:pPr>
      <w:r>
        <w:rPr>
          <w:rFonts w:eastAsia="Arial"/>
          <w:bCs/>
          <w:color w:val="000000"/>
        </w:rPr>
        <w:t>A letter from Elite Property Management was submitted to the Board indicating there is a 3% increase in their contract</w:t>
      </w:r>
      <w:r w:rsidR="00002547">
        <w:rPr>
          <w:rFonts w:eastAsia="Arial"/>
          <w:bCs/>
          <w:color w:val="000000"/>
        </w:rPr>
        <w:t xml:space="preserve"> fee</w:t>
      </w:r>
      <w:r>
        <w:rPr>
          <w:rFonts w:eastAsia="Arial"/>
          <w:bCs/>
          <w:color w:val="000000"/>
        </w:rPr>
        <w:t>.</w:t>
      </w:r>
    </w:p>
    <w:p w14:paraId="6E6187C7" w14:textId="77777777" w:rsidR="00F00269" w:rsidRDefault="00F00269" w:rsidP="00002547">
      <w:pPr>
        <w:widowControl w:val="0"/>
        <w:pBdr>
          <w:top w:val="nil"/>
          <w:left w:val="nil"/>
          <w:bottom w:val="nil"/>
          <w:right w:val="nil"/>
          <w:between w:val="nil"/>
        </w:pBdr>
        <w:ind w:left="720"/>
        <w:rPr>
          <w:rFonts w:eastAsia="Arial"/>
          <w:bCs/>
          <w:color w:val="000000"/>
        </w:rPr>
      </w:pPr>
    </w:p>
    <w:p w14:paraId="38DEA579" w14:textId="0E62FFD6" w:rsidR="00F00269" w:rsidRDefault="00F00269" w:rsidP="00002547">
      <w:pPr>
        <w:widowControl w:val="0"/>
        <w:pBdr>
          <w:top w:val="nil"/>
          <w:left w:val="nil"/>
          <w:bottom w:val="nil"/>
          <w:right w:val="nil"/>
          <w:between w:val="nil"/>
        </w:pBdr>
        <w:ind w:left="720"/>
        <w:rPr>
          <w:rFonts w:eastAsia="Arial"/>
          <w:bCs/>
          <w:color w:val="000000"/>
        </w:rPr>
      </w:pPr>
      <w:r>
        <w:rPr>
          <w:rFonts w:eastAsia="Arial"/>
          <w:bCs/>
          <w:color w:val="000000"/>
        </w:rPr>
        <w:t xml:space="preserve">Question was raised about handling </w:t>
      </w:r>
      <w:r w:rsidR="005A20E4">
        <w:rPr>
          <w:rFonts w:eastAsia="Arial"/>
          <w:bCs/>
          <w:color w:val="000000"/>
        </w:rPr>
        <w:t xml:space="preserve">the </w:t>
      </w:r>
      <w:r w:rsidR="0033712C">
        <w:rPr>
          <w:rFonts w:eastAsia="Arial"/>
          <w:bCs/>
          <w:color w:val="000000"/>
        </w:rPr>
        <w:t>transfer</w:t>
      </w:r>
      <w:r w:rsidR="005A20E4">
        <w:rPr>
          <w:rFonts w:eastAsia="Arial"/>
          <w:bCs/>
          <w:color w:val="000000"/>
        </w:rPr>
        <w:t xml:space="preserve">s </w:t>
      </w:r>
      <w:r>
        <w:rPr>
          <w:rFonts w:eastAsia="Arial"/>
          <w:bCs/>
          <w:color w:val="000000"/>
        </w:rPr>
        <w:t>from Operating</w:t>
      </w:r>
      <w:r w:rsidR="00002547">
        <w:rPr>
          <w:rFonts w:eastAsia="Arial"/>
          <w:bCs/>
          <w:color w:val="000000"/>
        </w:rPr>
        <w:t xml:space="preserve"> Fund</w:t>
      </w:r>
      <w:r w:rsidR="005A20E4">
        <w:rPr>
          <w:rFonts w:eastAsia="Arial"/>
          <w:bCs/>
          <w:color w:val="000000"/>
        </w:rPr>
        <w:t>s</w:t>
      </w:r>
      <w:r>
        <w:rPr>
          <w:rFonts w:eastAsia="Arial"/>
          <w:bCs/>
          <w:color w:val="000000"/>
        </w:rPr>
        <w:t xml:space="preserve"> to Reserves.  When the audit is complete this discussion </w:t>
      </w:r>
      <w:r w:rsidR="0033712C">
        <w:rPr>
          <w:rFonts w:eastAsia="Arial"/>
          <w:bCs/>
          <w:color w:val="000000"/>
        </w:rPr>
        <w:t xml:space="preserve">can </w:t>
      </w:r>
      <w:r w:rsidR="005A20E4">
        <w:rPr>
          <w:rFonts w:eastAsia="Arial"/>
          <w:bCs/>
          <w:color w:val="000000"/>
        </w:rPr>
        <w:t>occur.</w:t>
      </w:r>
    </w:p>
    <w:p w14:paraId="2DD510B5" w14:textId="77777777" w:rsidR="0033712C" w:rsidRDefault="0033712C" w:rsidP="00002547">
      <w:pPr>
        <w:widowControl w:val="0"/>
        <w:pBdr>
          <w:top w:val="nil"/>
          <w:left w:val="nil"/>
          <w:bottom w:val="nil"/>
          <w:right w:val="nil"/>
          <w:between w:val="nil"/>
        </w:pBdr>
        <w:ind w:left="720"/>
        <w:rPr>
          <w:rFonts w:eastAsia="Arial"/>
          <w:bCs/>
          <w:color w:val="000000"/>
        </w:rPr>
      </w:pPr>
    </w:p>
    <w:p w14:paraId="645307CD" w14:textId="2DB4E11B" w:rsidR="0033712C" w:rsidRDefault="0033712C" w:rsidP="00002547">
      <w:pPr>
        <w:widowControl w:val="0"/>
        <w:pBdr>
          <w:top w:val="nil"/>
          <w:left w:val="nil"/>
          <w:bottom w:val="nil"/>
          <w:right w:val="nil"/>
          <w:between w:val="nil"/>
        </w:pBdr>
        <w:ind w:left="720"/>
        <w:rPr>
          <w:rFonts w:eastAsia="Arial"/>
          <w:bCs/>
          <w:color w:val="000000"/>
        </w:rPr>
      </w:pPr>
      <w:r>
        <w:rPr>
          <w:rFonts w:eastAsia="Arial"/>
          <w:bCs/>
          <w:color w:val="000000"/>
        </w:rPr>
        <w:t xml:space="preserve">There are only 2 Board Members for Duplex.  If they have a volunteer that would like to serve, then let Chris know.  The only Committee that </w:t>
      </w:r>
      <w:r w:rsidR="00A874B7">
        <w:rPr>
          <w:rFonts w:eastAsia="Arial"/>
          <w:bCs/>
          <w:color w:val="000000"/>
        </w:rPr>
        <w:t>must</w:t>
      </w:r>
      <w:r>
        <w:rPr>
          <w:rFonts w:eastAsia="Arial"/>
          <w:bCs/>
          <w:color w:val="000000"/>
        </w:rPr>
        <w:t xml:space="preserve"> be voted by the Board is the Standards Committee.</w:t>
      </w:r>
    </w:p>
    <w:p w14:paraId="66727C78" w14:textId="77777777" w:rsidR="0033712C" w:rsidRPr="00F00269" w:rsidRDefault="0033712C" w:rsidP="00F00269">
      <w:pPr>
        <w:widowControl w:val="0"/>
        <w:pBdr>
          <w:top w:val="nil"/>
          <w:left w:val="nil"/>
          <w:bottom w:val="nil"/>
          <w:right w:val="nil"/>
          <w:between w:val="nil"/>
        </w:pBdr>
        <w:ind w:left="360"/>
        <w:rPr>
          <w:rFonts w:eastAsia="Arial"/>
          <w:bCs/>
          <w:color w:val="000000"/>
        </w:rPr>
      </w:pPr>
    </w:p>
    <w:p w14:paraId="2CEE5DC8" w14:textId="77777777" w:rsidR="005B4D00" w:rsidRPr="004B572E" w:rsidRDefault="005B4D00" w:rsidP="005B4D00">
      <w:pPr>
        <w:widowControl w:val="0"/>
        <w:pBdr>
          <w:top w:val="nil"/>
          <w:left w:val="nil"/>
          <w:bottom w:val="nil"/>
          <w:right w:val="nil"/>
          <w:between w:val="nil"/>
        </w:pBdr>
        <w:rPr>
          <w:rFonts w:eastAsia="Arial"/>
          <w:color w:val="000000"/>
        </w:rPr>
      </w:pPr>
    </w:p>
    <w:p w14:paraId="132688A6" w14:textId="77777777" w:rsidR="002E27FB" w:rsidRPr="0063592B" w:rsidRDefault="00F43660" w:rsidP="00BD0CC1">
      <w:pPr>
        <w:pStyle w:val="ListParagraph"/>
        <w:widowControl w:val="0"/>
        <w:numPr>
          <w:ilvl w:val="0"/>
          <w:numId w:val="1"/>
        </w:numPr>
        <w:pBdr>
          <w:top w:val="nil"/>
          <w:left w:val="nil"/>
          <w:bottom w:val="nil"/>
          <w:right w:val="nil"/>
          <w:between w:val="nil"/>
        </w:pBdr>
        <w:rPr>
          <w:rFonts w:eastAsia="Arial"/>
          <w:i/>
          <w:iCs/>
          <w:color w:val="000000"/>
        </w:rPr>
      </w:pPr>
      <w:r w:rsidRPr="006458AB">
        <w:rPr>
          <w:rFonts w:eastAsia="Arial"/>
          <w:b/>
          <w:color w:val="000000"/>
        </w:rPr>
        <w:t>COMMITTEE REPORTS:</w:t>
      </w:r>
      <w:r w:rsidRPr="006458AB">
        <w:rPr>
          <w:rFonts w:eastAsia="Arial"/>
          <w:color w:val="000000"/>
        </w:rPr>
        <w:t xml:space="preserve"> </w:t>
      </w:r>
    </w:p>
    <w:p w14:paraId="66F80FAF" w14:textId="4D4F3812" w:rsidR="006E7E72" w:rsidRPr="00991EAE" w:rsidRDefault="00991EAE" w:rsidP="00991EAE">
      <w:pPr>
        <w:widowControl w:val="0"/>
        <w:pBdr>
          <w:top w:val="nil"/>
          <w:left w:val="nil"/>
          <w:bottom w:val="nil"/>
          <w:right w:val="nil"/>
          <w:between w:val="nil"/>
        </w:pBdr>
        <w:ind w:left="360"/>
        <w:rPr>
          <w:rFonts w:eastAsia="Arial"/>
          <w:color w:val="000000"/>
        </w:rPr>
      </w:pPr>
      <w:r>
        <w:rPr>
          <w:rFonts w:eastAsia="Arial"/>
          <w:color w:val="000000"/>
        </w:rPr>
        <w:t>Included in BOD Package</w:t>
      </w:r>
    </w:p>
    <w:p w14:paraId="344DE5BC" w14:textId="77777777" w:rsidR="003A70A7" w:rsidRPr="003A70A7" w:rsidRDefault="003A70A7" w:rsidP="003A70A7">
      <w:pPr>
        <w:widowControl w:val="0"/>
        <w:pBdr>
          <w:top w:val="nil"/>
          <w:left w:val="nil"/>
          <w:bottom w:val="nil"/>
          <w:right w:val="nil"/>
          <w:between w:val="nil"/>
        </w:pBdr>
        <w:rPr>
          <w:rFonts w:eastAsia="Arial"/>
          <w:color w:val="000000"/>
        </w:rPr>
      </w:pPr>
    </w:p>
    <w:p w14:paraId="04483D26" w14:textId="77777777" w:rsidR="00F30367" w:rsidRPr="00F30367" w:rsidRDefault="00F43660" w:rsidP="00C910B5">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t xml:space="preserve">EXECUTIVE SESSION: </w:t>
      </w:r>
    </w:p>
    <w:p w14:paraId="62CC3770" w14:textId="0C21E3DE" w:rsidR="00F43660" w:rsidRPr="0008689E" w:rsidRDefault="00A874B7" w:rsidP="0008689E">
      <w:pPr>
        <w:widowControl w:val="0"/>
        <w:pBdr>
          <w:top w:val="nil"/>
          <w:left w:val="nil"/>
          <w:bottom w:val="nil"/>
          <w:right w:val="nil"/>
          <w:between w:val="nil"/>
        </w:pBdr>
        <w:ind w:firstLine="360"/>
        <w:rPr>
          <w:rFonts w:eastAsia="Arial"/>
          <w:b/>
          <w:color w:val="000000"/>
        </w:rPr>
      </w:pPr>
      <w:r>
        <w:rPr>
          <w:rFonts w:eastAsia="Arial"/>
          <w:bCs/>
          <w:color w:val="000000"/>
        </w:rPr>
        <w:t>None</w:t>
      </w:r>
      <w:r w:rsidR="001574A6">
        <w:rPr>
          <w:rFonts w:eastAsia="Arial"/>
          <w:bCs/>
          <w:color w:val="000000"/>
        </w:rPr>
        <w:tab/>
      </w:r>
    </w:p>
    <w:p w14:paraId="007AB2DC" w14:textId="24B1AF84" w:rsidR="00F77E50" w:rsidRPr="00F77E50" w:rsidRDefault="00F77E50" w:rsidP="00012064">
      <w:pPr>
        <w:widowControl w:val="0"/>
        <w:rPr>
          <w:rFonts w:eastAsia="Arial"/>
          <w:b/>
        </w:rPr>
      </w:pPr>
    </w:p>
    <w:p w14:paraId="6AB56A7B" w14:textId="77777777" w:rsidR="00CC6DBC" w:rsidRDefault="00F43660" w:rsidP="00F43660">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NEXT BOARD MEETING</w:t>
      </w:r>
      <w:r w:rsidRPr="00437C83">
        <w:rPr>
          <w:rFonts w:eastAsia="Arial"/>
          <w:color w:val="000000"/>
        </w:rPr>
        <w:t xml:space="preserve">:  </w:t>
      </w:r>
    </w:p>
    <w:p w14:paraId="4F77A5FE" w14:textId="42A8675D" w:rsidR="00F43660" w:rsidRPr="00437C83" w:rsidRDefault="005B4D00" w:rsidP="00547E52">
      <w:pPr>
        <w:widowControl w:val="0"/>
        <w:pBdr>
          <w:top w:val="nil"/>
          <w:left w:val="nil"/>
          <w:bottom w:val="nil"/>
          <w:right w:val="nil"/>
          <w:between w:val="nil"/>
        </w:pBdr>
        <w:ind w:left="360"/>
        <w:rPr>
          <w:rFonts w:eastAsia="Arial"/>
          <w:color w:val="000000"/>
        </w:rPr>
      </w:pPr>
      <w:r>
        <w:rPr>
          <w:rFonts w:eastAsia="Arial"/>
          <w:color w:val="000000"/>
        </w:rPr>
        <w:t>March</w:t>
      </w:r>
      <w:r w:rsidR="007E3964">
        <w:rPr>
          <w:rFonts w:eastAsia="Arial"/>
          <w:color w:val="000000"/>
        </w:rPr>
        <w:t xml:space="preserve"> 25</w:t>
      </w:r>
      <w:r w:rsidR="00FD0626">
        <w:rPr>
          <w:rFonts w:eastAsia="Arial"/>
          <w:color w:val="000000"/>
        </w:rPr>
        <w:t>,</w:t>
      </w:r>
      <w:r w:rsidR="00547E52">
        <w:rPr>
          <w:rFonts w:eastAsia="Arial"/>
          <w:color w:val="000000"/>
        </w:rPr>
        <w:t xml:space="preserve"> 2026,</w:t>
      </w:r>
      <w:r w:rsidR="00624F49">
        <w:rPr>
          <w:rFonts w:eastAsia="Arial"/>
          <w:color w:val="000000"/>
        </w:rPr>
        <w:t xml:space="preserve"> </w:t>
      </w:r>
      <w:r w:rsidR="00F43660" w:rsidRPr="00437C83">
        <w:rPr>
          <w:rFonts w:eastAsia="Arial"/>
          <w:color w:val="000000"/>
        </w:rPr>
        <w:t xml:space="preserve">at </w:t>
      </w:r>
      <w:r w:rsidR="0063592B">
        <w:rPr>
          <w:rFonts w:eastAsia="Arial"/>
          <w:color w:val="000000"/>
        </w:rPr>
        <w:t>6:30</w:t>
      </w:r>
      <w:r w:rsidR="00F43660" w:rsidRPr="00437C83">
        <w:rPr>
          <w:rFonts w:eastAsia="Arial"/>
          <w:color w:val="000000"/>
        </w:rPr>
        <w:t xml:space="preserve"> PM.</w:t>
      </w:r>
      <w:r w:rsidR="00A77632">
        <w:rPr>
          <w:rFonts w:eastAsia="Arial"/>
          <w:color w:val="000000"/>
        </w:rPr>
        <w:t xml:space="preserve"> </w:t>
      </w:r>
    </w:p>
    <w:p w14:paraId="3C27E71A" w14:textId="77777777" w:rsidR="00F43660" w:rsidRPr="00437C83" w:rsidRDefault="00F43660" w:rsidP="00F43660">
      <w:pPr>
        <w:widowControl w:val="0"/>
        <w:pBdr>
          <w:top w:val="nil"/>
          <w:left w:val="nil"/>
          <w:bottom w:val="nil"/>
          <w:right w:val="nil"/>
          <w:between w:val="nil"/>
        </w:pBdr>
        <w:ind w:left="360"/>
        <w:rPr>
          <w:rFonts w:eastAsia="Arial"/>
          <w:color w:val="000000"/>
        </w:rPr>
      </w:pPr>
    </w:p>
    <w:p w14:paraId="7277E505" w14:textId="77777777" w:rsidR="00471986" w:rsidRDefault="00F43660" w:rsidP="00471986">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ADJOURNED</w:t>
      </w:r>
      <w:r w:rsidRPr="00437C83">
        <w:rPr>
          <w:rFonts w:eastAsia="Arial"/>
          <w:color w:val="000000"/>
        </w:rPr>
        <w:t xml:space="preserve">:  </w:t>
      </w:r>
    </w:p>
    <w:p w14:paraId="259B4207" w14:textId="4F021C1B" w:rsidR="00012064" w:rsidRDefault="00012064" w:rsidP="00471986">
      <w:pPr>
        <w:widowControl w:val="0"/>
        <w:pBdr>
          <w:top w:val="nil"/>
          <w:left w:val="nil"/>
          <w:bottom w:val="nil"/>
          <w:right w:val="nil"/>
          <w:between w:val="nil"/>
        </w:pBdr>
        <w:ind w:left="360"/>
        <w:rPr>
          <w:rFonts w:eastAsia="Arial"/>
          <w:color w:val="000000"/>
        </w:rPr>
      </w:pPr>
      <w:r w:rsidRPr="00471986">
        <w:rPr>
          <w:rFonts w:eastAsia="Arial"/>
          <w:color w:val="000000"/>
        </w:rPr>
        <w:t>Meeting was adjourned at</w:t>
      </w:r>
      <w:r w:rsidR="0033712C">
        <w:rPr>
          <w:rFonts w:eastAsia="Arial"/>
          <w:color w:val="000000"/>
        </w:rPr>
        <w:t xml:space="preserve"> 8:20</w:t>
      </w:r>
      <w:r w:rsidR="00EF7128" w:rsidRPr="00471986">
        <w:rPr>
          <w:rFonts w:eastAsia="Arial"/>
          <w:color w:val="000000"/>
        </w:rPr>
        <w:t>pm.</w:t>
      </w:r>
      <w:r w:rsidR="003A70A7">
        <w:rPr>
          <w:rFonts w:eastAsia="Arial"/>
          <w:color w:val="000000"/>
        </w:rPr>
        <w:t xml:space="preserve"> </w:t>
      </w:r>
      <w:r w:rsidR="00AF6271">
        <w:rPr>
          <w:rFonts w:eastAsia="Arial"/>
          <w:color w:val="000000"/>
        </w:rPr>
        <w:t xml:space="preserve"> </w:t>
      </w:r>
      <w:r w:rsidR="0033712C">
        <w:rPr>
          <w:rFonts w:eastAsia="Arial"/>
          <w:color w:val="000000"/>
        </w:rPr>
        <w:t xml:space="preserve">John </w:t>
      </w:r>
      <w:r w:rsidR="000E4C98" w:rsidRPr="00471986">
        <w:rPr>
          <w:rFonts w:eastAsia="Arial"/>
          <w:color w:val="000000"/>
        </w:rPr>
        <w:t xml:space="preserve">motioned to adjourn the </w:t>
      </w:r>
      <w:r w:rsidR="00FC2061" w:rsidRPr="00471986">
        <w:rPr>
          <w:rFonts w:eastAsia="Arial"/>
          <w:color w:val="000000"/>
        </w:rPr>
        <w:t>Meeting</w:t>
      </w:r>
      <w:r w:rsidR="00471986" w:rsidRPr="00471986">
        <w:rPr>
          <w:rFonts w:eastAsia="Arial"/>
          <w:color w:val="000000"/>
        </w:rPr>
        <w:t>.</w:t>
      </w:r>
      <w:r w:rsidR="00CA16AA">
        <w:rPr>
          <w:rFonts w:eastAsia="Arial"/>
          <w:color w:val="000000"/>
        </w:rPr>
        <w:t xml:space="preserve"> </w:t>
      </w:r>
      <w:r w:rsidR="00AF6271">
        <w:rPr>
          <w:rFonts w:eastAsia="Arial"/>
          <w:color w:val="000000"/>
        </w:rPr>
        <w:t xml:space="preserve"> </w:t>
      </w:r>
      <w:r w:rsidR="00DC35FA">
        <w:rPr>
          <w:rFonts w:eastAsia="Arial"/>
          <w:color w:val="000000"/>
        </w:rPr>
        <w:t xml:space="preserve"> </w:t>
      </w:r>
      <w:r w:rsidR="004C2CA6">
        <w:rPr>
          <w:rFonts w:eastAsia="Arial"/>
          <w:color w:val="000000"/>
        </w:rPr>
        <w:t xml:space="preserve"> </w:t>
      </w:r>
      <w:r w:rsidR="0033712C">
        <w:rPr>
          <w:rFonts w:eastAsia="Arial"/>
          <w:color w:val="000000"/>
        </w:rPr>
        <w:t xml:space="preserve">Gordon </w:t>
      </w:r>
      <w:r w:rsidR="00CA16AA">
        <w:rPr>
          <w:rFonts w:eastAsia="Arial"/>
          <w:color w:val="000000"/>
        </w:rPr>
        <w:t>seconded the motion.</w:t>
      </w:r>
      <w:r w:rsidR="00AF6271">
        <w:rPr>
          <w:rFonts w:eastAsia="Arial"/>
          <w:color w:val="000000"/>
        </w:rPr>
        <w:t xml:space="preserve">  All were in favor.</w:t>
      </w:r>
    </w:p>
    <w:p w14:paraId="1A481967" w14:textId="77777777" w:rsidR="003D66E5" w:rsidRDefault="003D66E5" w:rsidP="00F43660">
      <w:pPr>
        <w:widowControl w:val="0"/>
        <w:rPr>
          <w:rFonts w:eastAsia="Arial"/>
        </w:rPr>
      </w:pPr>
    </w:p>
    <w:p w14:paraId="45FAF6D4" w14:textId="77777777" w:rsidR="005A20E4" w:rsidRDefault="005A20E4" w:rsidP="00D06193">
      <w:pPr>
        <w:widowControl w:val="0"/>
        <w:rPr>
          <w:rFonts w:eastAsia="Arial"/>
        </w:rPr>
      </w:pPr>
    </w:p>
    <w:p w14:paraId="2EF69142" w14:textId="06FD7EED" w:rsidR="00700D01" w:rsidRDefault="00F43660" w:rsidP="00D06193">
      <w:pPr>
        <w:widowControl w:val="0"/>
        <w:rPr>
          <w:rFonts w:eastAsia="Arial"/>
        </w:rPr>
      </w:pPr>
      <w:r w:rsidRPr="00437C83">
        <w:rPr>
          <w:rFonts w:eastAsia="Arial"/>
        </w:rPr>
        <w:t>Respectfully Submitted by,</w:t>
      </w:r>
      <w:r w:rsidR="00700D01">
        <w:rPr>
          <w:rFonts w:eastAsia="Arial"/>
        </w:rPr>
        <w:t xml:space="preserve">   </w:t>
      </w:r>
    </w:p>
    <w:p w14:paraId="12A7B3E5" w14:textId="5F8FE950" w:rsidR="00F43660" w:rsidRPr="00D06193" w:rsidRDefault="00F43660" w:rsidP="00D06193">
      <w:pPr>
        <w:widowControl w:val="0"/>
        <w:rPr>
          <w:rFonts w:eastAsia="Arial"/>
        </w:rPr>
      </w:pPr>
      <w:r>
        <w:rPr>
          <w:rFonts w:eastAsia="Arial"/>
        </w:rPr>
        <w:t>Regina Sanchez</w:t>
      </w:r>
    </w:p>
    <w:sectPr w:rsidR="00F43660" w:rsidRPr="00D06193">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48A03" w14:textId="77777777" w:rsidR="00D44B79" w:rsidRDefault="00D44B79" w:rsidP="00086339">
      <w:r>
        <w:separator/>
      </w:r>
    </w:p>
  </w:endnote>
  <w:endnote w:type="continuationSeparator" w:id="0">
    <w:p w14:paraId="26A4ED4F" w14:textId="77777777" w:rsidR="00D44B79" w:rsidRDefault="00D44B79" w:rsidP="00086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78928813"/>
      <w:docPartObj>
        <w:docPartGallery w:val="Page Numbers (Bottom of Page)"/>
        <w:docPartUnique/>
      </w:docPartObj>
    </w:sdtPr>
    <w:sdtContent>
      <w:p w14:paraId="0105D8CB" w14:textId="27BE47FE"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FD99AE" w14:textId="77777777" w:rsidR="00086339" w:rsidRDefault="00086339" w:rsidP="00086339">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30018324"/>
      <w:docPartObj>
        <w:docPartGallery w:val="Page Numbers (Bottom of Page)"/>
        <w:docPartUnique/>
      </w:docPartObj>
    </w:sdtPr>
    <w:sdtContent>
      <w:p w14:paraId="084C5FBC" w14:textId="67A6046F"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5A0B1E9" w14:textId="65983449" w:rsidR="00086339" w:rsidRDefault="00086339" w:rsidP="00086339">
    <w:pPr>
      <w:pStyle w:val="Footer"/>
    </w:pPr>
    <w:r>
      <w:t xml:space="preserve">     of the Conservancy Board of Directors Minutes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2F5346" w14:textId="77777777" w:rsidR="00D44B79" w:rsidRDefault="00D44B79" w:rsidP="00086339">
      <w:r>
        <w:separator/>
      </w:r>
    </w:p>
  </w:footnote>
  <w:footnote w:type="continuationSeparator" w:id="0">
    <w:p w14:paraId="1AAF3F7F" w14:textId="77777777" w:rsidR="00D44B79" w:rsidRDefault="00D44B79" w:rsidP="000863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0523C"/>
    <w:multiLevelType w:val="hybridMultilevel"/>
    <w:tmpl w:val="A7AACCD4"/>
    <w:lvl w:ilvl="0" w:tplc="7D00CA9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C617259"/>
    <w:multiLevelType w:val="hybridMultilevel"/>
    <w:tmpl w:val="3FEA6F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5056A8"/>
    <w:multiLevelType w:val="hybridMultilevel"/>
    <w:tmpl w:val="47F4B51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8B06C5"/>
    <w:multiLevelType w:val="multilevel"/>
    <w:tmpl w:val="54942856"/>
    <w:lvl w:ilvl="0">
      <w:start w:val="1"/>
      <w:numFmt w:val="decimal"/>
      <w:lvlText w:val="%1."/>
      <w:lvlJc w:val="left"/>
      <w:pPr>
        <w:ind w:left="360" w:hanging="360"/>
      </w:pPr>
      <w:rPr>
        <w:b/>
      </w:rPr>
    </w:lvl>
    <w:lvl w:ilvl="1">
      <w:start w:val="1"/>
      <w:numFmt w:val="lowerLetter"/>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rPr>
        <w:rFonts w:ascii="Times New Roman" w:eastAsia="Times New Roman" w:hAnsi="Times New Roman" w:cs="Times New Roman"/>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B1F6C84"/>
    <w:multiLevelType w:val="hybridMultilevel"/>
    <w:tmpl w:val="CF125F3C"/>
    <w:lvl w:ilvl="0" w:tplc="F30221F4">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54D1297"/>
    <w:multiLevelType w:val="hybridMultilevel"/>
    <w:tmpl w:val="1C6A6A6E"/>
    <w:lvl w:ilvl="0" w:tplc="97F298CA">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E574DFC"/>
    <w:multiLevelType w:val="hybridMultilevel"/>
    <w:tmpl w:val="E00CD748"/>
    <w:lvl w:ilvl="0" w:tplc="B8925582">
      <w:start w:val="1"/>
      <w:numFmt w:val="bullet"/>
      <w:lvlText w:val="-"/>
      <w:lvlJc w:val="left"/>
      <w:pPr>
        <w:ind w:left="1080" w:hanging="360"/>
      </w:pPr>
      <w:rPr>
        <w:rFonts w:ascii="Times New Roman" w:eastAsia="Arial"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0AE25CC"/>
    <w:multiLevelType w:val="hybridMultilevel"/>
    <w:tmpl w:val="8F36A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D90388"/>
    <w:multiLevelType w:val="hybridMultilevel"/>
    <w:tmpl w:val="290659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ED1997"/>
    <w:multiLevelType w:val="hybridMultilevel"/>
    <w:tmpl w:val="80244414"/>
    <w:lvl w:ilvl="0" w:tplc="A7F84168">
      <w:start w:val="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42E0CE4"/>
    <w:multiLevelType w:val="hybridMultilevel"/>
    <w:tmpl w:val="555AB98C"/>
    <w:lvl w:ilvl="0" w:tplc="32F2DD6E">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6EE7AD6"/>
    <w:multiLevelType w:val="hybridMultilevel"/>
    <w:tmpl w:val="70EA5AB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6B5730D2"/>
    <w:multiLevelType w:val="hybridMultilevel"/>
    <w:tmpl w:val="6D04D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97D0FE3"/>
    <w:multiLevelType w:val="hybridMultilevel"/>
    <w:tmpl w:val="2D58F764"/>
    <w:lvl w:ilvl="0" w:tplc="92BE0DF0">
      <w:start w:val="6"/>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F633EC8"/>
    <w:multiLevelType w:val="hybridMultilevel"/>
    <w:tmpl w:val="16563390"/>
    <w:lvl w:ilvl="0" w:tplc="FDF2CAFE">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9536838">
    <w:abstractNumId w:val="3"/>
  </w:num>
  <w:num w:numId="2" w16cid:durableId="1337879292">
    <w:abstractNumId w:val="2"/>
  </w:num>
  <w:num w:numId="3" w16cid:durableId="655229866">
    <w:abstractNumId w:val="5"/>
  </w:num>
  <w:num w:numId="4" w16cid:durableId="481167143">
    <w:abstractNumId w:val="10"/>
  </w:num>
  <w:num w:numId="5" w16cid:durableId="897669832">
    <w:abstractNumId w:val="11"/>
  </w:num>
  <w:num w:numId="6" w16cid:durableId="1178344989">
    <w:abstractNumId w:val="4"/>
  </w:num>
  <w:num w:numId="7" w16cid:durableId="2124111889">
    <w:abstractNumId w:val="13"/>
  </w:num>
  <w:num w:numId="8" w16cid:durableId="1049066023">
    <w:abstractNumId w:val="14"/>
  </w:num>
  <w:num w:numId="9" w16cid:durableId="274824341">
    <w:abstractNumId w:val="7"/>
  </w:num>
  <w:num w:numId="10" w16cid:durableId="1751124361">
    <w:abstractNumId w:val="12"/>
  </w:num>
  <w:num w:numId="11" w16cid:durableId="1809198538">
    <w:abstractNumId w:val="9"/>
  </w:num>
  <w:num w:numId="12" w16cid:durableId="2128037930">
    <w:abstractNumId w:val="0"/>
  </w:num>
  <w:num w:numId="13" w16cid:durableId="1528635654">
    <w:abstractNumId w:val="8"/>
  </w:num>
  <w:num w:numId="14" w16cid:durableId="940838431">
    <w:abstractNumId w:val="6"/>
  </w:num>
  <w:num w:numId="15" w16cid:durableId="14098408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CA3"/>
    <w:rsid w:val="00002547"/>
    <w:rsid w:val="0000715B"/>
    <w:rsid w:val="00012064"/>
    <w:rsid w:val="00012661"/>
    <w:rsid w:val="00022113"/>
    <w:rsid w:val="00022648"/>
    <w:rsid w:val="00023621"/>
    <w:rsid w:val="000327AF"/>
    <w:rsid w:val="000334DE"/>
    <w:rsid w:val="000336A5"/>
    <w:rsid w:val="00034468"/>
    <w:rsid w:val="000368CD"/>
    <w:rsid w:val="00037B47"/>
    <w:rsid w:val="00040585"/>
    <w:rsid w:val="00057021"/>
    <w:rsid w:val="0006240E"/>
    <w:rsid w:val="00074DCC"/>
    <w:rsid w:val="00081464"/>
    <w:rsid w:val="0008149B"/>
    <w:rsid w:val="00086339"/>
    <w:rsid w:val="0008689E"/>
    <w:rsid w:val="00086BF8"/>
    <w:rsid w:val="00090BA6"/>
    <w:rsid w:val="00092CEE"/>
    <w:rsid w:val="00097B94"/>
    <w:rsid w:val="000C2603"/>
    <w:rsid w:val="000C5181"/>
    <w:rsid w:val="000C768E"/>
    <w:rsid w:val="000D041A"/>
    <w:rsid w:val="000E25A9"/>
    <w:rsid w:val="000E4C98"/>
    <w:rsid w:val="000E780C"/>
    <w:rsid w:val="00101F02"/>
    <w:rsid w:val="00101F7C"/>
    <w:rsid w:val="00102A70"/>
    <w:rsid w:val="00107AB6"/>
    <w:rsid w:val="00110076"/>
    <w:rsid w:val="00113145"/>
    <w:rsid w:val="0011351A"/>
    <w:rsid w:val="001146D4"/>
    <w:rsid w:val="00115AFE"/>
    <w:rsid w:val="00126B4B"/>
    <w:rsid w:val="00127BCA"/>
    <w:rsid w:val="001377BE"/>
    <w:rsid w:val="00145644"/>
    <w:rsid w:val="00152809"/>
    <w:rsid w:val="00154EA0"/>
    <w:rsid w:val="001574A6"/>
    <w:rsid w:val="001575A4"/>
    <w:rsid w:val="00160B9E"/>
    <w:rsid w:val="00160DF0"/>
    <w:rsid w:val="00162A74"/>
    <w:rsid w:val="00164DDA"/>
    <w:rsid w:val="00165965"/>
    <w:rsid w:val="00172628"/>
    <w:rsid w:val="00172952"/>
    <w:rsid w:val="00182C5C"/>
    <w:rsid w:val="001834AC"/>
    <w:rsid w:val="00183F0A"/>
    <w:rsid w:val="00185806"/>
    <w:rsid w:val="00185D1C"/>
    <w:rsid w:val="00190D4F"/>
    <w:rsid w:val="00191367"/>
    <w:rsid w:val="00192D83"/>
    <w:rsid w:val="00194F82"/>
    <w:rsid w:val="001971CB"/>
    <w:rsid w:val="0019751B"/>
    <w:rsid w:val="001B0B57"/>
    <w:rsid w:val="001B7C70"/>
    <w:rsid w:val="001C0060"/>
    <w:rsid w:val="001C0C48"/>
    <w:rsid w:val="001C13AF"/>
    <w:rsid w:val="001C760E"/>
    <w:rsid w:val="001D0392"/>
    <w:rsid w:val="001D527C"/>
    <w:rsid w:val="001E1D8F"/>
    <w:rsid w:val="001E3B6D"/>
    <w:rsid w:val="001E4002"/>
    <w:rsid w:val="001F3D14"/>
    <w:rsid w:val="001F46AB"/>
    <w:rsid w:val="001F485E"/>
    <w:rsid w:val="001F7D13"/>
    <w:rsid w:val="00200DA3"/>
    <w:rsid w:val="00203761"/>
    <w:rsid w:val="00203A96"/>
    <w:rsid w:val="00206E03"/>
    <w:rsid w:val="00207954"/>
    <w:rsid w:val="0021430B"/>
    <w:rsid w:val="002159BB"/>
    <w:rsid w:val="00215CB8"/>
    <w:rsid w:val="0022065A"/>
    <w:rsid w:val="00225108"/>
    <w:rsid w:val="0023025E"/>
    <w:rsid w:val="00230433"/>
    <w:rsid w:val="0023306E"/>
    <w:rsid w:val="002350C6"/>
    <w:rsid w:val="00243428"/>
    <w:rsid w:val="00255DA9"/>
    <w:rsid w:val="00263FEB"/>
    <w:rsid w:val="00266486"/>
    <w:rsid w:val="00280001"/>
    <w:rsid w:val="002820D4"/>
    <w:rsid w:val="00285722"/>
    <w:rsid w:val="00285C98"/>
    <w:rsid w:val="0029223E"/>
    <w:rsid w:val="0029441E"/>
    <w:rsid w:val="00295B99"/>
    <w:rsid w:val="002A26A5"/>
    <w:rsid w:val="002A67A6"/>
    <w:rsid w:val="002A70F8"/>
    <w:rsid w:val="002B085E"/>
    <w:rsid w:val="002B1076"/>
    <w:rsid w:val="002B1C09"/>
    <w:rsid w:val="002B52EE"/>
    <w:rsid w:val="002C56B6"/>
    <w:rsid w:val="002D1CEB"/>
    <w:rsid w:val="002D519D"/>
    <w:rsid w:val="002E27FB"/>
    <w:rsid w:val="002E3FCE"/>
    <w:rsid w:val="002E6651"/>
    <w:rsid w:val="002E6E70"/>
    <w:rsid w:val="002F14BF"/>
    <w:rsid w:val="002F6B6F"/>
    <w:rsid w:val="003013B3"/>
    <w:rsid w:val="003027BE"/>
    <w:rsid w:val="00302C0E"/>
    <w:rsid w:val="00303CDB"/>
    <w:rsid w:val="00305B36"/>
    <w:rsid w:val="003230EE"/>
    <w:rsid w:val="0033712C"/>
    <w:rsid w:val="0033748A"/>
    <w:rsid w:val="00341CF1"/>
    <w:rsid w:val="00345752"/>
    <w:rsid w:val="00351553"/>
    <w:rsid w:val="00352308"/>
    <w:rsid w:val="0035482D"/>
    <w:rsid w:val="00357A4D"/>
    <w:rsid w:val="00361FBB"/>
    <w:rsid w:val="00366C8A"/>
    <w:rsid w:val="003730A8"/>
    <w:rsid w:val="00382727"/>
    <w:rsid w:val="00382B19"/>
    <w:rsid w:val="0038391A"/>
    <w:rsid w:val="00386543"/>
    <w:rsid w:val="003868AF"/>
    <w:rsid w:val="00394490"/>
    <w:rsid w:val="003947E3"/>
    <w:rsid w:val="00395589"/>
    <w:rsid w:val="003A0BA7"/>
    <w:rsid w:val="003A0C86"/>
    <w:rsid w:val="003A23B8"/>
    <w:rsid w:val="003A40E1"/>
    <w:rsid w:val="003A70A7"/>
    <w:rsid w:val="003A75E9"/>
    <w:rsid w:val="003B391E"/>
    <w:rsid w:val="003B5BC9"/>
    <w:rsid w:val="003C0E6B"/>
    <w:rsid w:val="003D359E"/>
    <w:rsid w:val="003D66E5"/>
    <w:rsid w:val="003E14E7"/>
    <w:rsid w:val="003E2BBE"/>
    <w:rsid w:val="003E41CF"/>
    <w:rsid w:val="003F1647"/>
    <w:rsid w:val="003F3176"/>
    <w:rsid w:val="003F5EAE"/>
    <w:rsid w:val="00402396"/>
    <w:rsid w:val="004045AC"/>
    <w:rsid w:val="00404600"/>
    <w:rsid w:val="00407961"/>
    <w:rsid w:val="00407EFA"/>
    <w:rsid w:val="00415B74"/>
    <w:rsid w:val="0041694A"/>
    <w:rsid w:val="004215F5"/>
    <w:rsid w:val="00425CAE"/>
    <w:rsid w:val="0044090C"/>
    <w:rsid w:val="00440D79"/>
    <w:rsid w:val="00442181"/>
    <w:rsid w:val="0044331C"/>
    <w:rsid w:val="00443EB6"/>
    <w:rsid w:val="00446821"/>
    <w:rsid w:val="004534F4"/>
    <w:rsid w:val="00454E0B"/>
    <w:rsid w:val="0046474F"/>
    <w:rsid w:val="004653C8"/>
    <w:rsid w:val="00465525"/>
    <w:rsid w:val="004655AD"/>
    <w:rsid w:val="00471986"/>
    <w:rsid w:val="00472D0B"/>
    <w:rsid w:val="0047316F"/>
    <w:rsid w:val="00474B3A"/>
    <w:rsid w:val="00480E43"/>
    <w:rsid w:val="0049209D"/>
    <w:rsid w:val="00497502"/>
    <w:rsid w:val="004A4A07"/>
    <w:rsid w:val="004A6733"/>
    <w:rsid w:val="004A74C1"/>
    <w:rsid w:val="004B0AA2"/>
    <w:rsid w:val="004B1684"/>
    <w:rsid w:val="004B33C4"/>
    <w:rsid w:val="004B3DDB"/>
    <w:rsid w:val="004B55C3"/>
    <w:rsid w:val="004B572E"/>
    <w:rsid w:val="004B5998"/>
    <w:rsid w:val="004B72AE"/>
    <w:rsid w:val="004B7E75"/>
    <w:rsid w:val="004C2CA6"/>
    <w:rsid w:val="004C3119"/>
    <w:rsid w:val="004C6868"/>
    <w:rsid w:val="004D2ABC"/>
    <w:rsid w:val="004D6AFF"/>
    <w:rsid w:val="004D7FD8"/>
    <w:rsid w:val="004E5A95"/>
    <w:rsid w:val="004F179D"/>
    <w:rsid w:val="004F6F86"/>
    <w:rsid w:val="004F74CE"/>
    <w:rsid w:val="005003CE"/>
    <w:rsid w:val="00500E3D"/>
    <w:rsid w:val="0050260F"/>
    <w:rsid w:val="00514D25"/>
    <w:rsid w:val="00515B56"/>
    <w:rsid w:val="0051681E"/>
    <w:rsid w:val="005175AF"/>
    <w:rsid w:val="005177D1"/>
    <w:rsid w:val="00521059"/>
    <w:rsid w:val="0052232F"/>
    <w:rsid w:val="00530F29"/>
    <w:rsid w:val="0053217E"/>
    <w:rsid w:val="00533D36"/>
    <w:rsid w:val="0053597E"/>
    <w:rsid w:val="0053601C"/>
    <w:rsid w:val="00536BAC"/>
    <w:rsid w:val="005373C2"/>
    <w:rsid w:val="00545BEC"/>
    <w:rsid w:val="00546E8B"/>
    <w:rsid w:val="00547E52"/>
    <w:rsid w:val="00547FF2"/>
    <w:rsid w:val="005548E0"/>
    <w:rsid w:val="00557D1F"/>
    <w:rsid w:val="00557F44"/>
    <w:rsid w:val="0056255E"/>
    <w:rsid w:val="00562674"/>
    <w:rsid w:val="00571B54"/>
    <w:rsid w:val="00573F6B"/>
    <w:rsid w:val="005754BE"/>
    <w:rsid w:val="00575915"/>
    <w:rsid w:val="0057681C"/>
    <w:rsid w:val="005771FD"/>
    <w:rsid w:val="005812B6"/>
    <w:rsid w:val="00583385"/>
    <w:rsid w:val="00583B76"/>
    <w:rsid w:val="00592BA8"/>
    <w:rsid w:val="00593717"/>
    <w:rsid w:val="00593E4B"/>
    <w:rsid w:val="00596BE1"/>
    <w:rsid w:val="005A049D"/>
    <w:rsid w:val="005A20E4"/>
    <w:rsid w:val="005A3A27"/>
    <w:rsid w:val="005A3D2E"/>
    <w:rsid w:val="005A4E95"/>
    <w:rsid w:val="005A6B0F"/>
    <w:rsid w:val="005A6E87"/>
    <w:rsid w:val="005B0476"/>
    <w:rsid w:val="005B4BB2"/>
    <w:rsid w:val="005B4D00"/>
    <w:rsid w:val="005B5447"/>
    <w:rsid w:val="005C2F1E"/>
    <w:rsid w:val="005C334C"/>
    <w:rsid w:val="005D010D"/>
    <w:rsid w:val="005D0525"/>
    <w:rsid w:val="005D1465"/>
    <w:rsid w:val="005D1CCB"/>
    <w:rsid w:val="005D397D"/>
    <w:rsid w:val="005E17D0"/>
    <w:rsid w:val="005E2441"/>
    <w:rsid w:val="005E39ED"/>
    <w:rsid w:val="005E7BA4"/>
    <w:rsid w:val="005E7E61"/>
    <w:rsid w:val="005E7FE7"/>
    <w:rsid w:val="005F466C"/>
    <w:rsid w:val="00613A10"/>
    <w:rsid w:val="00616054"/>
    <w:rsid w:val="00616E86"/>
    <w:rsid w:val="00617EED"/>
    <w:rsid w:val="00621644"/>
    <w:rsid w:val="00624F0C"/>
    <w:rsid w:val="00624F49"/>
    <w:rsid w:val="00626528"/>
    <w:rsid w:val="006279D3"/>
    <w:rsid w:val="00627CC7"/>
    <w:rsid w:val="0063592B"/>
    <w:rsid w:val="006362B5"/>
    <w:rsid w:val="00641CAE"/>
    <w:rsid w:val="00643872"/>
    <w:rsid w:val="00643C53"/>
    <w:rsid w:val="006458AB"/>
    <w:rsid w:val="0064658F"/>
    <w:rsid w:val="00653A44"/>
    <w:rsid w:val="00665831"/>
    <w:rsid w:val="00666033"/>
    <w:rsid w:val="00674FA2"/>
    <w:rsid w:val="00677C4D"/>
    <w:rsid w:val="00682847"/>
    <w:rsid w:val="00683F57"/>
    <w:rsid w:val="00686E98"/>
    <w:rsid w:val="0069154B"/>
    <w:rsid w:val="00692118"/>
    <w:rsid w:val="006A742A"/>
    <w:rsid w:val="006B7D63"/>
    <w:rsid w:val="006C3217"/>
    <w:rsid w:val="006C3994"/>
    <w:rsid w:val="006C52A4"/>
    <w:rsid w:val="006C5AC0"/>
    <w:rsid w:val="006C7174"/>
    <w:rsid w:val="006D055D"/>
    <w:rsid w:val="006D0E41"/>
    <w:rsid w:val="006D2859"/>
    <w:rsid w:val="006D38F6"/>
    <w:rsid w:val="006D4C4A"/>
    <w:rsid w:val="006D4C9A"/>
    <w:rsid w:val="006D7E4D"/>
    <w:rsid w:val="006E2777"/>
    <w:rsid w:val="006E43FD"/>
    <w:rsid w:val="006E7D89"/>
    <w:rsid w:val="006E7E72"/>
    <w:rsid w:val="006F0615"/>
    <w:rsid w:val="006F07EE"/>
    <w:rsid w:val="006F3D99"/>
    <w:rsid w:val="006F72B5"/>
    <w:rsid w:val="00700D01"/>
    <w:rsid w:val="00703B98"/>
    <w:rsid w:val="00706240"/>
    <w:rsid w:val="00710D9A"/>
    <w:rsid w:val="00713923"/>
    <w:rsid w:val="00715B25"/>
    <w:rsid w:val="007204D8"/>
    <w:rsid w:val="007229DC"/>
    <w:rsid w:val="00723D11"/>
    <w:rsid w:val="007251B0"/>
    <w:rsid w:val="007331D8"/>
    <w:rsid w:val="0073704E"/>
    <w:rsid w:val="00747461"/>
    <w:rsid w:val="007636A8"/>
    <w:rsid w:val="007645EB"/>
    <w:rsid w:val="00776B20"/>
    <w:rsid w:val="00782F65"/>
    <w:rsid w:val="00782F88"/>
    <w:rsid w:val="00784BDF"/>
    <w:rsid w:val="00786125"/>
    <w:rsid w:val="007936C6"/>
    <w:rsid w:val="00795840"/>
    <w:rsid w:val="00795C81"/>
    <w:rsid w:val="007C0CCF"/>
    <w:rsid w:val="007C1CBD"/>
    <w:rsid w:val="007C4DBE"/>
    <w:rsid w:val="007C6A08"/>
    <w:rsid w:val="007D076B"/>
    <w:rsid w:val="007D39B0"/>
    <w:rsid w:val="007E3964"/>
    <w:rsid w:val="007F1D94"/>
    <w:rsid w:val="007F7995"/>
    <w:rsid w:val="00802878"/>
    <w:rsid w:val="00802BBE"/>
    <w:rsid w:val="008123F4"/>
    <w:rsid w:val="00814D49"/>
    <w:rsid w:val="00817031"/>
    <w:rsid w:val="008174FC"/>
    <w:rsid w:val="0083035A"/>
    <w:rsid w:val="00834F71"/>
    <w:rsid w:val="008408C9"/>
    <w:rsid w:val="00847885"/>
    <w:rsid w:val="00851249"/>
    <w:rsid w:val="00851595"/>
    <w:rsid w:val="00854848"/>
    <w:rsid w:val="00856359"/>
    <w:rsid w:val="00863425"/>
    <w:rsid w:val="0087391E"/>
    <w:rsid w:val="00874389"/>
    <w:rsid w:val="00874525"/>
    <w:rsid w:val="008759C6"/>
    <w:rsid w:val="00880221"/>
    <w:rsid w:val="00880F1B"/>
    <w:rsid w:val="0088222C"/>
    <w:rsid w:val="008836B4"/>
    <w:rsid w:val="008862B5"/>
    <w:rsid w:val="00895912"/>
    <w:rsid w:val="008A2BA5"/>
    <w:rsid w:val="008A3D57"/>
    <w:rsid w:val="008B544E"/>
    <w:rsid w:val="008B6CBC"/>
    <w:rsid w:val="008C33BB"/>
    <w:rsid w:val="008C4203"/>
    <w:rsid w:val="008C6A88"/>
    <w:rsid w:val="008D32A1"/>
    <w:rsid w:val="008D500E"/>
    <w:rsid w:val="008D7436"/>
    <w:rsid w:val="008E0B1B"/>
    <w:rsid w:val="008E59FC"/>
    <w:rsid w:val="008E5B32"/>
    <w:rsid w:val="008E71D8"/>
    <w:rsid w:val="008F2597"/>
    <w:rsid w:val="008F374E"/>
    <w:rsid w:val="008F5275"/>
    <w:rsid w:val="008F72FD"/>
    <w:rsid w:val="00900540"/>
    <w:rsid w:val="0090245C"/>
    <w:rsid w:val="0090245E"/>
    <w:rsid w:val="00903338"/>
    <w:rsid w:val="009044E9"/>
    <w:rsid w:val="0090489B"/>
    <w:rsid w:val="00913EA1"/>
    <w:rsid w:val="00924A23"/>
    <w:rsid w:val="009253E4"/>
    <w:rsid w:val="00925A5E"/>
    <w:rsid w:val="009272A8"/>
    <w:rsid w:val="00930C30"/>
    <w:rsid w:val="00936458"/>
    <w:rsid w:val="00940D3D"/>
    <w:rsid w:val="009419D5"/>
    <w:rsid w:val="0094373C"/>
    <w:rsid w:val="009469A8"/>
    <w:rsid w:val="0096047B"/>
    <w:rsid w:val="00961054"/>
    <w:rsid w:val="00963383"/>
    <w:rsid w:val="009635F2"/>
    <w:rsid w:val="00965D42"/>
    <w:rsid w:val="009676E7"/>
    <w:rsid w:val="00972B64"/>
    <w:rsid w:val="00972C9F"/>
    <w:rsid w:val="00973D38"/>
    <w:rsid w:val="009762BB"/>
    <w:rsid w:val="009816B8"/>
    <w:rsid w:val="00984817"/>
    <w:rsid w:val="00990F93"/>
    <w:rsid w:val="00991DB3"/>
    <w:rsid w:val="00991EAE"/>
    <w:rsid w:val="009958A4"/>
    <w:rsid w:val="009976E9"/>
    <w:rsid w:val="009A0052"/>
    <w:rsid w:val="009A2908"/>
    <w:rsid w:val="009B5AF6"/>
    <w:rsid w:val="009B6788"/>
    <w:rsid w:val="009C4516"/>
    <w:rsid w:val="009C549A"/>
    <w:rsid w:val="009D75C4"/>
    <w:rsid w:val="009E160D"/>
    <w:rsid w:val="009E35E2"/>
    <w:rsid w:val="009E5176"/>
    <w:rsid w:val="009E6C5F"/>
    <w:rsid w:val="009F0C85"/>
    <w:rsid w:val="009F15B9"/>
    <w:rsid w:val="009F6B7E"/>
    <w:rsid w:val="009F7718"/>
    <w:rsid w:val="00A018BA"/>
    <w:rsid w:val="00A10EC7"/>
    <w:rsid w:val="00A137E8"/>
    <w:rsid w:val="00A15BFF"/>
    <w:rsid w:val="00A23BC0"/>
    <w:rsid w:val="00A24FA5"/>
    <w:rsid w:val="00A256B6"/>
    <w:rsid w:val="00A31FDB"/>
    <w:rsid w:val="00A320F4"/>
    <w:rsid w:val="00A328DA"/>
    <w:rsid w:val="00A43EA5"/>
    <w:rsid w:val="00A46A65"/>
    <w:rsid w:val="00A525F6"/>
    <w:rsid w:val="00A54947"/>
    <w:rsid w:val="00A64023"/>
    <w:rsid w:val="00A72860"/>
    <w:rsid w:val="00A74563"/>
    <w:rsid w:val="00A76E9F"/>
    <w:rsid w:val="00A77632"/>
    <w:rsid w:val="00A84C19"/>
    <w:rsid w:val="00A860EC"/>
    <w:rsid w:val="00A874B7"/>
    <w:rsid w:val="00A919F6"/>
    <w:rsid w:val="00A93646"/>
    <w:rsid w:val="00A93CFC"/>
    <w:rsid w:val="00A93FCF"/>
    <w:rsid w:val="00A94BF1"/>
    <w:rsid w:val="00AA02A0"/>
    <w:rsid w:val="00AA2EA1"/>
    <w:rsid w:val="00AA5BA2"/>
    <w:rsid w:val="00AA6D8B"/>
    <w:rsid w:val="00AC001C"/>
    <w:rsid w:val="00AC07F2"/>
    <w:rsid w:val="00AC3CCB"/>
    <w:rsid w:val="00AC427D"/>
    <w:rsid w:val="00AC6D2C"/>
    <w:rsid w:val="00AD2018"/>
    <w:rsid w:val="00AD2925"/>
    <w:rsid w:val="00AD47C5"/>
    <w:rsid w:val="00AE345A"/>
    <w:rsid w:val="00AE7159"/>
    <w:rsid w:val="00AF45DB"/>
    <w:rsid w:val="00AF6271"/>
    <w:rsid w:val="00AF759A"/>
    <w:rsid w:val="00B0257D"/>
    <w:rsid w:val="00B058E0"/>
    <w:rsid w:val="00B126C4"/>
    <w:rsid w:val="00B2027E"/>
    <w:rsid w:val="00B22EA5"/>
    <w:rsid w:val="00B25981"/>
    <w:rsid w:val="00B403DA"/>
    <w:rsid w:val="00B410B9"/>
    <w:rsid w:val="00B42E2D"/>
    <w:rsid w:val="00B45812"/>
    <w:rsid w:val="00B46305"/>
    <w:rsid w:val="00B56288"/>
    <w:rsid w:val="00B6028D"/>
    <w:rsid w:val="00B67887"/>
    <w:rsid w:val="00B74CC9"/>
    <w:rsid w:val="00B77924"/>
    <w:rsid w:val="00B801B3"/>
    <w:rsid w:val="00B855C3"/>
    <w:rsid w:val="00B87C7D"/>
    <w:rsid w:val="00B923A9"/>
    <w:rsid w:val="00B9269D"/>
    <w:rsid w:val="00B92AAB"/>
    <w:rsid w:val="00BA27BF"/>
    <w:rsid w:val="00BA7B8D"/>
    <w:rsid w:val="00BB1DCA"/>
    <w:rsid w:val="00BB4A41"/>
    <w:rsid w:val="00BB5105"/>
    <w:rsid w:val="00BB5717"/>
    <w:rsid w:val="00BB7199"/>
    <w:rsid w:val="00BC1EE1"/>
    <w:rsid w:val="00BC2854"/>
    <w:rsid w:val="00BC2997"/>
    <w:rsid w:val="00BC4D6E"/>
    <w:rsid w:val="00BD0CC1"/>
    <w:rsid w:val="00BD2181"/>
    <w:rsid w:val="00BD250E"/>
    <w:rsid w:val="00BE053E"/>
    <w:rsid w:val="00BE0783"/>
    <w:rsid w:val="00BE40F3"/>
    <w:rsid w:val="00BE4B90"/>
    <w:rsid w:val="00BE74BE"/>
    <w:rsid w:val="00BF1138"/>
    <w:rsid w:val="00BF18B1"/>
    <w:rsid w:val="00BF2DF4"/>
    <w:rsid w:val="00BF4ED1"/>
    <w:rsid w:val="00BF7F80"/>
    <w:rsid w:val="00C06576"/>
    <w:rsid w:val="00C06F70"/>
    <w:rsid w:val="00C07122"/>
    <w:rsid w:val="00C13F24"/>
    <w:rsid w:val="00C24340"/>
    <w:rsid w:val="00C32A18"/>
    <w:rsid w:val="00C40002"/>
    <w:rsid w:val="00C41296"/>
    <w:rsid w:val="00C41E4A"/>
    <w:rsid w:val="00C51CFA"/>
    <w:rsid w:val="00C543CD"/>
    <w:rsid w:val="00C54D39"/>
    <w:rsid w:val="00C5716C"/>
    <w:rsid w:val="00C60D0E"/>
    <w:rsid w:val="00C64CA3"/>
    <w:rsid w:val="00C73E5B"/>
    <w:rsid w:val="00C744B3"/>
    <w:rsid w:val="00C74672"/>
    <w:rsid w:val="00C759C9"/>
    <w:rsid w:val="00C80DFE"/>
    <w:rsid w:val="00C81510"/>
    <w:rsid w:val="00C82AE7"/>
    <w:rsid w:val="00C90BE3"/>
    <w:rsid w:val="00C910B5"/>
    <w:rsid w:val="00C92FEC"/>
    <w:rsid w:val="00C9332A"/>
    <w:rsid w:val="00CA16AA"/>
    <w:rsid w:val="00CA7E09"/>
    <w:rsid w:val="00CB17EE"/>
    <w:rsid w:val="00CB1E50"/>
    <w:rsid w:val="00CB2D45"/>
    <w:rsid w:val="00CB3F3F"/>
    <w:rsid w:val="00CC18AB"/>
    <w:rsid w:val="00CC6737"/>
    <w:rsid w:val="00CC6DBC"/>
    <w:rsid w:val="00CD70D9"/>
    <w:rsid w:val="00CD7247"/>
    <w:rsid w:val="00CF0F00"/>
    <w:rsid w:val="00CF47F1"/>
    <w:rsid w:val="00D0087C"/>
    <w:rsid w:val="00D01617"/>
    <w:rsid w:val="00D03EE5"/>
    <w:rsid w:val="00D05E2E"/>
    <w:rsid w:val="00D06193"/>
    <w:rsid w:val="00D07F65"/>
    <w:rsid w:val="00D165D8"/>
    <w:rsid w:val="00D16750"/>
    <w:rsid w:val="00D17E44"/>
    <w:rsid w:val="00D17E5E"/>
    <w:rsid w:val="00D22777"/>
    <w:rsid w:val="00D23934"/>
    <w:rsid w:val="00D26750"/>
    <w:rsid w:val="00D276FD"/>
    <w:rsid w:val="00D27CD0"/>
    <w:rsid w:val="00D340BD"/>
    <w:rsid w:val="00D43337"/>
    <w:rsid w:val="00D44B74"/>
    <w:rsid w:val="00D44B79"/>
    <w:rsid w:val="00D45791"/>
    <w:rsid w:val="00D464D7"/>
    <w:rsid w:val="00D46A65"/>
    <w:rsid w:val="00D46F38"/>
    <w:rsid w:val="00D51E15"/>
    <w:rsid w:val="00D53705"/>
    <w:rsid w:val="00D53D75"/>
    <w:rsid w:val="00D6257C"/>
    <w:rsid w:val="00D62BEF"/>
    <w:rsid w:val="00D6483D"/>
    <w:rsid w:val="00D67D63"/>
    <w:rsid w:val="00D70BB0"/>
    <w:rsid w:val="00D7369B"/>
    <w:rsid w:val="00D73EF8"/>
    <w:rsid w:val="00D74E97"/>
    <w:rsid w:val="00D7756A"/>
    <w:rsid w:val="00D86751"/>
    <w:rsid w:val="00D87F4F"/>
    <w:rsid w:val="00D91502"/>
    <w:rsid w:val="00D97914"/>
    <w:rsid w:val="00DA0668"/>
    <w:rsid w:val="00DA3030"/>
    <w:rsid w:val="00DA5B86"/>
    <w:rsid w:val="00DA631D"/>
    <w:rsid w:val="00DB2A3E"/>
    <w:rsid w:val="00DB3F2A"/>
    <w:rsid w:val="00DC1657"/>
    <w:rsid w:val="00DC35FA"/>
    <w:rsid w:val="00DC66F3"/>
    <w:rsid w:val="00DD0B7F"/>
    <w:rsid w:val="00DD71D1"/>
    <w:rsid w:val="00DE0C88"/>
    <w:rsid w:val="00DE46D7"/>
    <w:rsid w:val="00DE742D"/>
    <w:rsid w:val="00DF11E3"/>
    <w:rsid w:val="00DF6035"/>
    <w:rsid w:val="00DF636C"/>
    <w:rsid w:val="00E00926"/>
    <w:rsid w:val="00E06260"/>
    <w:rsid w:val="00E102E4"/>
    <w:rsid w:val="00E10950"/>
    <w:rsid w:val="00E1667F"/>
    <w:rsid w:val="00E17D20"/>
    <w:rsid w:val="00E20B2D"/>
    <w:rsid w:val="00E232D7"/>
    <w:rsid w:val="00E24E1B"/>
    <w:rsid w:val="00E322F9"/>
    <w:rsid w:val="00E3306B"/>
    <w:rsid w:val="00E33A1E"/>
    <w:rsid w:val="00E3716C"/>
    <w:rsid w:val="00E41266"/>
    <w:rsid w:val="00E41934"/>
    <w:rsid w:val="00E41B24"/>
    <w:rsid w:val="00E428F9"/>
    <w:rsid w:val="00E47557"/>
    <w:rsid w:val="00E475E3"/>
    <w:rsid w:val="00E5224A"/>
    <w:rsid w:val="00E557F7"/>
    <w:rsid w:val="00E61DC3"/>
    <w:rsid w:val="00E72F51"/>
    <w:rsid w:val="00E85F96"/>
    <w:rsid w:val="00E934EF"/>
    <w:rsid w:val="00E949DF"/>
    <w:rsid w:val="00E962B8"/>
    <w:rsid w:val="00E97B45"/>
    <w:rsid w:val="00EA29BE"/>
    <w:rsid w:val="00EA40A7"/>
    <w:rsid w:val="00EA658D"/>
    <w:rsid w:val="00EA7C7F"/>
    <w:rsid w:val="00EB0B2E"/>
    <w:rsid w:val="00EB3352"/>
    <w:rsid w:val="00EB3842"/>
    <w:rsid w:val="00EB4B52"/>
    <w:rsid w:val="00EC0FA4"/>
    <w:rsid w:val="00EC2F60"/>
    <w:rsid w:val="00EC3D89"/>
    <w:rsid w:val="00EC62F3"/>
    <w:rsid w:val="00ED107A"/>
    <w:rsid w:val="00ED3352"/>
    <w:rsid w:val="00ED4BCB"/>
    <w:rsid w:val="00ED5FB5"/>
    <w:rsid w:val="00ED7841"/>
    <w:rsid w:val="00ED7E4E"/>
    <w:rsid w:val="00EE7A78"/>
    <w:rsid w:val="00EF2630"/>
    <w:rsid w:val="00EF3B1A"/>
    <w:rsid w:val="00EF401C"/>
    <w:rsid w:val="00EF575B"/>
    <w:rsid w:val="00EF6177"/>
    <w:rsid w:val="00EF7128"/>
    <w:rsid w:val="00EF7DB2"/>
    <w:rsid w:val="00F00269"/>
    <w:rsid w:val="00F049AE"/>
    <w:rsid w:val="00F104C4"/>
    <w:rsid w:val="00F10E39"/>
    <w:rsid w:val="00F16473"/>
    <w:rsid w:val="00F2034A"/>
    <w:rsid w:val="00F20F38"/>
    <w:rsid w:val="00F21CBA"/>
    <w:rsid w:val="00F2274A"/>
    <w:rsid w:val="00F27500"/>
    <w:rsid w:val="00F30367"/>
    <w:rsid w:val="00F31082"/>
    <w:rsid w:val="00F328FA"/>
    <w:rsid w:val="00F36406"/>
    <w:rsid w:val="00F40453"/>
    <w:rsid w:val="00F41C72"/>
    <w:rsid w:val="00F43660"/>
    <w:rsid w:val="00F45373"/>
    <w:rsid w:val="00F523A2"/>
    <w:rsid w:val="00F5250B"/>
    <w:rsid w:val="00F53539"/>
    <w:rsid w:val="00F5546E"/>
    <w:rsid w:val="00F57472"/>
    <w:rsid w:val="00F6348B"/>
    <w:rsid w:val="00F65C5B"/>
    <w:rsid w:val="00F66B16"/>
    <w:rsid w:val="00F74538"/>
    <w:rsid w:val="00F754E2"/>
    <w:rsid w:val="00F76843"/>
    <w:rsid w:val="00F77E50"/>
    <w:rsid w:val="00F8637C"/>
    <w:rsid w:val="00F9337F"/>
    <w:rsid w:val="00FA4A11"/>
    <w:rsid w:val="00FA4EA0"/>
    <w:rsid w:val="00FA5088"/>
    <w:rsid w:val="00FA5FAD"/>
    <w:rsid w:val="00FA7412"/>
    <w:rsid w:val="00FB02BD"/>
    <w:rsid w:val="00FB4089"/>
    <w:rsid w:val="00FB4098"/>
    <w:rsid w:val="00FB483F"/>
    <w:rsid w:val="00FC2061"/>
    <w:rsid w:val="00FC25B2"/>
    <w:rsid w:val="00FC3D83"/>
    <w:rsid w:val="00FC55B6"/>
    <w:rsid w:val="00FC6465"/>
    <w:rsid w:val="00FD019D"/>
    <w:rsid w:val="00FD0626"/>
    <w:rsid w:val="00FD2E90"/>
    <w:rsid w:val="00FD4A0E"/>
    <w:rsid w:val="00FD4A70"/>
    <w:rsid w:val="00FD6C8D"/>
    <w:rsid w:val="00FE16BC"/>
    <w:rsid w:val="00FE3E1B"/>
    <w:rsid w:val="00FE64D9"/>
    <w:rsid w:val="00FF2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9BC61"/>
  <w15:chartTrackingRefBased/>
  <w15:docId w15:val="{A0825814-2E65-5142-9E8F-9B03642F0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CA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CA3"/>
    <w:pPr>
      <w:ind w:left="720"/>
    </w:pPr>
  </w:style>
  <w:style w:type="paragraph" w:styleId="Header">
    <w:name w:val="header"/>
    <w:basedOn w:val="Normal"/>
    <w:link w:val="HeaderChar"/>
    <w:uiPriority w:val="99"/>
    <w:unhideWhenUsed/>
    <w:rsid w:val="00086339"/>
    <w:pPr>
      <w:tabs>
        <w:tab w:val="center" w:pos="4680"/>
        <w:tab w:val="right" w:pos="9360"/>
      </w:tabs>
    </w:pPr>
  </w:style>
  <w:style w:type="character" w:customStyle="1" w:styleId="HeaderChar">
    <w:name w:val="Header Char"/>
    <w:basedOn w:val="DefaultParagraphFont"/>
    <w:link w:val="Header"/>
    <w:uiPriority w:val="99"/>
    <w:rsid w:val="00086339"/>
    <w:rPr>
      <w:rFonts w:ascii="Times New Roman" w:eastAsia="Times New Roman" w:hAnsi="Times New Roman" w:cs="Times New Roman"/>
    </w:rPr>
  </w:style>
  <w:style w:type="paragraph" w:styleId="Footer">
    <w:name w:val="footer"/>
    <w:basedOn w:val="Normal"/>
    <w:link w:val="FooterChar"/>
    <w:uiPriority w:val="99"/>
    <w:unhideWhenUsed/>
    <w:rsid w:val="00086339"/>
    <w:pPr>
      <w:tabs>
        <w:tab w:val="center" w:pos="4680"/>
        <w:tab w:val="right" w:pos="9360"/>
      </w:tabs>
    </w:pPr>
  </w:style>
  <w:style w:type="character" w:customStyle="1" w:styleId="FooterChar">
    <w:name w:val="Footer Char"/>
    <w:basedOn w:val="DefaultParagraphFont"/>
    <w:link w:val="Footer"/>
    <w:uiPriority w:val="99"/>
    <w:rsid w:val="00086339"/>
    <w:rPr>
      <w:rFonts w:ascii="Times New Roman" w:eastAsia="Times New Roman" w:hAnsi="Times New Roman" w:cs="Times New Roman"/>
    </w:rPr>
  </w:style>
  <w:style w:type="character" w:styleId="PageNumber">
    <w:name w:val="page number"/>
    <w:basedOn w:val="DefaultParagraphFont"/>
    <w:uiPriority w:val="99"/>
    <w:semiHidden/>
    <w:unhideWhenUsed/>
    <w:rsid w:val="000863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489207">
      <w:bodyDiv w:val="1"/>
      <w:marLeft w:val="0"/>
      <w:marRight w:val="0"/>
      <w:marTop w:val="0"/>
      <w:marBottom w:val="0"/>
      <w:divBdr>
        <w:top w:val="none" w:sz="0" w:space="0" w:color="auto"/>
        <w:left w:val="none" w:sz="0" w:space="0" w:color="auto"/>
        <w:bottom w:val="none" w:sz="0" w:space="0" w:color="auto"/>
        <w:right w:val="none" w:sz="0" w:space="0" w:color="auto"/>
      </w:divBdr>
    </w:div>
    <w:div w:id="383993025">
      <w:bodyDiv w:val="1"/>
      <w:marLeft w:val="0"/>
      <w:marRight w:val="0"/>
      <w:marTop w:val="0"/>
      <w:marBottom w:val="0"/>
      <w:divBdr>
        <w:top w:val="none" w:sz="0" w:space="0" w:color="auto"/>
        <w:left w:val="none" w:sz="0" w:space="0" w:color="auto"/>
        <w:bottom w:val="none" w:sz="0" w:space="0" w:color="auto"/>
        <w:right w:val="none" w:sz="0" w:space="0" w:color="auto"/>
      </w:divBdr>
    </w:div>
    <w:div w:id="521748904">
      <w:bodyDiv w:val="1"/>
      <w:marLeft w:val="0"/>
      <w:marRight w:val="0"/>
      <w:marTop w:val="0"/>
      <w:marBottom w:val="0"/>
      <w:divBdr>
        <w:top w:val="none" w:sz="0" w:space="0" w:color="auto"/>
        <w:left w:val="none" w:sz="0" w:space="0" w:color="auto"/>
        <w:bottom w:val="none" w:sz="0" w:space="0" w:color="auto"/>
        <w:right w:val="none" w:sz="0" w:space="0" w:color="auto"/>
      </w:divBdr>
    </w:div>
    <w:div w:id="527765295">
      <w:bodyDiv w:val="1"/>
      <w:marLeft w:val="0"/>
      <w:marRight w:val="0"/>
      <w:marTop w:val="0"/>
      <w:marBottom w:val="0"/>
      <w:divBdr>
        <w:top w:val="none" w:sz="0" w:space="0" w:color="auto"/>
        <w:left w:val="none" w:sz="0" w:space="0" w:color="auto"/>
        <w:bottom w:val="none" w:sz="0" w:space="0" w:color="auto"/>
        <w:right w:val="none" w:sz="0" w:space="0" w:color="auto"/>
      </w:divBdr>
    </w:div>
    <w:div w:id="537476809">
      <w:bodyDiv w:val="1"/>
      <w:marLeft w:val="0"/>
      <w:marRight w:val="0"/>
      <w:marTop w:val="0"/>
      <w:marBottom w:val="0"/>
      <w:divBdr>
        <w:top w:val="none" w:sz="0" w:space="0" w:color="auto"/>
        <w:left w:val="none" w:sz="0" w:space="0" w:color="auto"/>
        <w:bottom w:val="none" w:sz="0" w:space="0" w:color="auto"/>
        <w:right w:val="none" w:sz="0" w:space="0" w:color="auto"/>
      </w:divBdr>
    </w:div>
    <w:div w:id="611592725">
      <w:bodyDiv w:val="1"/>
      <w:marLeft w:val="0"/>
      <w:marRight w:val="0"/>
      <w:marTop w:val="0"/>
      <w:marBottom w:val="0"/>
      <w:divBdr>
        <w:top w:val="none" w:sz="0" w:space="0" w:color="auto"/>
        <w:left w:val="none" w:sz="0" w:space="0" w:color="auto"/>
        <w:bottom w:val="none" w:sz="0" w:space="0" w:color="auto"/>
        <w:right w:val="none" w:sz="0" w:space="0" w:color="auto"/>
      </w:divBdr>
    </w:div>
    <w:div w:id="721909483">
      <w:bodyDiv w:val="1"/>
      <w:marLeft w:val="0"/>
      <w:marRight w:val="0"/>
      <w:marTop w:val="0"/>
      <w:marBottom w:val="0"/>
      <w:divBdr>
        <w:top w:val="none" w:sz="0" w:space="0" w:color="auto"/>
        <w:left w:val="none" w:sz="0" w:space="0" w:color="auto"/>
        <w:bottom w:val="none" w:sz="0" w:space="0" w:color="auto"/>
        <w:right w:val="none" w:sz="0" w:space="0" w:color="auto"/>
      </w:divBdr>
    </w:div>
    <w:div w:id="917834183">
      <w:bodyDiv w:val="1"/>
      <w:marLeft w:val="0"/>
      <w:marRight w:val="0"/>
      <w:marTop w:val="0"/>
      <w:marBottom w:val="0"/>
      <w:divBdr>
        <w:top w:val="none" w:sz="0" w:space="0" w:color="auto"/>
        <w:left w:val="none" w:sz="0" w:space="0" w:color="auto"/>
        <w:bottom w:val="none" w:sz="0" w:space="0" w:color="auto"/>
        <w:right w:val="none" w:sz="0" w:space="0" w:color="auto"/>
      </w:divBdr>
    </w:div>
    <w:div w:id="1137990912">
      <w:bodyDiv w:val="1"/>
      <w:marLeft w:val="0"/>
      <w:marRight w:val="0"/>
      <w:marTop w:val="0"/>
      <w:marBottom w:val="0"/>
      <w:divBdr>
        <w:top w:val="none" w:sz="0" w:space="0" w:color="auto"/>
        <w:left w:val="none" w:sz="0" w:space="0" w:color="auto"/>
        <w:bottom w:val="none" w:sz="0" w:space="0" w:color="auto"/>
        <w:right w:val="none" w:sz="0" w:space="0" w:color="auto"/>
      </w:divBdr>
    </w:div>
    <w:div w:id="1216699185">
      <w:bodyDiv w:val="1"/>
      <w:marLeft w:val="0"/>
      <w:marRight w:val="0"/>
      <w:marTop w:val="0"/>
      <w:marBottom w:val="0"/>
      <w:divBdr>
        <w:top w:val="none" w:sz="0" w:space="0" w:color="auto"/>
        <w:left w:val="none" w:sz="0" w:space="0" w:color="auto"/>
        <w:bottom w:val="none" w:sz="0" w:space="0" w:color="auto"/>
        <w:right w:val="none" w:sz="0" w:space="0" w:color="auto"/>
      </w:divBdr>
    </w:div>
    <w:div w:id="1350832820">
      <w:bodyDiv w:val="1"/>
      <w:marLeft w:val="0"/>
      <w:marRight w:val="0"/>
      <w:marTop w:val="0"/>
      <w:marBottom w:val="0"/>
      <w:divBdr>
        <w:top w:val="none" w:sz="0" w:space="0" w:color="auto"/>
        <w:left w:val="none" w:sz="0" w:space="0" w:color="auto"/>
        <w:bottom w:val="none" w:sz="0" w:space="0" w:color="auto"/>
        <w:right w:val="none" w:sz="0" w:space="0" w:color="auto"/>
      </w:divBdr>
    </w:div>
    <w:div w:id="1363168547">
      <w:bodyDiv w:val="1"/>
      <w:marLeft w:val="0"/>
      <w:marRight w:val="0"/>
      <w:marTop w:val="0"/>
      <w:marBottom w:val="0"/>
      <w:divBdr>
        <w:top w:val="none" w:sz="0" w:space="0" w:color="auto"/>
        <w:left w:val="none" w:sz="0" w:space="0" w:color="auto"/>
        <w:bottom w:val="none" w:sz="0" w:space="0" w:color="auto"/>
        <w:right w:val="none" w:sz="0" w:space="0" w:color="auto"/>
      </w:divBdr>
    </w:div>
    <w:div w:id="1368529790">
      <w:bodyDiv w:val="1"/>
      <w:marLeft w:val="0"/>
      <w:marRight w:val="0"/>
      <w:marTop w:val="0"/>
      <w:marBottom w:val="0"/>
      <w:divBdr>
        <w:top w:val="none" w:sz="0" w:space="0" w:color="auto"/>
        <w:left w:val="none" w:sz="0" w:space="0" w:color="auto"/>
        <w:bottom w:val="none" w:sz="0" w:space="0" w:color="auto"/>
        <w:right w:val="none" w:sz="0" w:space="0" w:color="auto"/>
      </w:divBdr>
    </w:div>
    <w:div w:id="1395162239">
      <w:bodyDiv w:val="1"/>
      <w:marLeft w:val="0"/>
      <w:marRight w:val="0"/>
      <w:marTop w:val="0"/>
      <w:marBottom w:val="0"/>
      <w:divBdr>
        <w:top w:val="none" w:sz="0" w:space="0" w:color="auto"/>
        <w:left w:val="none" w:sz="0" w:space="0" w:color="auto"/>
        <w:bottom w:val="none" w:sz="0" w:space="0" w:color="auto"/>
        <w:right w:val="none" w:sz="0" w:space="0" w:color="auto"/>
      </w:divBdr>
    </w:div>
    <w:div w:id="1448231050">
      <w:bodyDiv w:val="1"/>
      <w:marLeft w:val="0"/>
      <w:marRight w:val="0"/>
      <w:marTop w:val="0"/>
      <w:marBottom w:val="0"/>
      <w:divBdr>
        <w:top w:val="none" w:sz="0" w:space="0" w:color="auto"/>
        <w:left w:val="none" w:sz="0" w:space="0" w:color="auto"/>
        <w:bottom w:val="none" w:sz="0" w:space="0" w:color="auto"/>
        <w:right w:val="none" w:sz="0" w:space="0" w:color="auto"/>
      </w:divBdr>
    </w:div>
    <w:div w:id="1530990480">
      <w:bodyDiv w:val="1"/>
      <w:marLeft w:val="0"/>
      <w:marRight w:val="0"/>
      <w:marTop w:val="0"/>
      <w:marBottom w:val="0"/>
      <w:divBdr>
        <w:top w:val="none" w:sz="0" w:space="0" w:color="auto"/>
        <w:left w:val="none" w:sz="0" w:space="0" w:color="auto"/>
        <w:bottom w:val="none" w:sz="0" w:space="0" w:color="auto"/>
        <w:right w:val="none" w:sz="0" w:space="0" w:color="auto"/>
      </w:divBdr>
    </w:div>
    <w:div w:id="1669939223">
      <w:bodyDiv w:val="1"/>
      <w:marLeft w:val="0"/>
      <w:marRight w:val="0"/>
      <w:marTop w:val="0"/>
      <w:marBottom w:val="0"/>
      <w:divBdr>
        <w:top w:val="none" w:sz="0" w:space="0" w:color="auto"/>
        <w:left w:val="none" w:sz="0" w:space="0" w:color="auto"/>
        <w:bottom w:val="none" w:sz="0" w:space="0" w:color="auto"/>
        <w:right w:val="none" w:sz="0" w:space="0" w:color="auto"/>
      </w:divBdr>
    </w:div>
    <w:div w:id="1821773020">
      <w:bodyDiv w:val="1"/>
      <w:marLeft w:val="0"/>
      <w:marRight w:val="0"/>
      <w:marTop w:val="0"/>
      <w:marBottom w:val="0"/>
      <w:divBdr>
        <w:top w:val="none" w:sz="0" w:space="0" w:color="auto"/>
        <w:left w:val="none" w:sz="0" w:space="0" w:color="auto"/>
        <w:bottom w:val="none" w:sz="0" w:space="0" w:color="auto"/>
        <w:right w:val="none" w:sz="0" w:space="0" w:color="auto"/>
      </w:divBdr>
    </w:div>
    <w:div w:id="1821917193">
      <w:bodyDiv w:val="1"/>
      <w:marLeft w:val="0"/>
      <w:marRight w:val="0"/>
      <w:marTop w:val="0"/>
      <w:marBottom w:val="0"/>
      <w:divBdr>
        <w:top w:val="none" w:sz="0" w:space="0" w:color="auto"/>
        <w:left w:val="none" w:sz="0" w:space="0" w:color="auto"/>
        <w:bottom w:val="none" w:sz="0" w:space="0" w:color="auto"/>
        <w:right w:val="none" w:sz="0" w:space="0" w:color="auto"/>
      </w:divBdr>
    </w:div>
    <w:div w:id="1902405532">
      <w:bodyDiv w:val="1"/>
      <w:marLeft w:val="0"/>
      <w:marRight w:val="0"/>
      <w:marTop w:val="0"/>
      <w:marBottom w:val="0"/>
      <w:divBdr>
        <w:top w:val="none" w:sz="0" w:space="0" w:color="auto"/>
        <w:left w:val="none" w:sz="0" w:space="0" w:color="auto"/>
        <w:bottom w:val="none" w:sz="0" w:space="0" w:color="auto"/>
        <w:right w:val="none" w:sz="0" w:space="0" w:color="auto"/>
      </w:divBdr>
    </w:div>
    <w:div w:id="1952202290">
      <w:bodyDiv w:val="1"/>
      <w:marLeft w:val="0"/>
      <w:marRight w:val="0"/>
      <w:marTop w:val="0"/>
      <w:marBottom w:val="0"/>
      <w:divBdr>
        <w:top w:val="none" w:sz="0" w:space="0" w:color="auto"/>
        <w:left w:val="none" w:sz="0" w:space="0" w:color="auto"/>
        <w:bottom w:val="none" w:sz="0" w:space="0" w:color="auto"/>
        <w:right w:val="none" w:sz="0" w:space="0" w:color="auto"/>
      </w:divBdr>
    </w:div>
    <w:div w:id="1976715082">
      <w:bodyDiv w:val="1"/>
      <w:marLeft w:val="0"/>
      <w:marRight w:val="0"/>
      <w:marTop w:val="0"/>
      <w:marBottom w:val="0"/>
      <w:divBdr>
        <w:top w:val="none" w:sz="0" w:space="0" w:color="auto"/>
        <w:left w:val="none" w:sz="0" w:space="0" w:color="auto"/>
        <w:bottom w:val="none" w:sz="0" w:space="0" w:color="auto"/>
        <w:right w:val="none" w:sz="0" w:space="0" w:color="auto"/>
      </w:divBdr>
    </w:div>
    <w:div w:id="2070494017">
      <w:bodyDiv w:val="1"/>
      <w:marLeft w:val="0"/>
      <w:marRight w:val="0"/>
      <w:marTop w:val="0"/>
      <w:marBottom w:val="0"/>
      <w:divBdr>
        <w:top w:val="none" w:sz="0" w:space="0" w:color="auto"/>
        <w:left w:val="none" w:sz="0" w:space="0" w:color="auto"/>
        <w:bottom w:val="none" w:sz="0" w:space="0" w:color="auto"/>
        <w:right w:val="none" w:sz="0" w:space="0" w:color="auto"/>
      </w:divBdr>
    </w:div>
    <w:div w:id="2118790313">
      <w:bodyDiv w:val="1"/>
      <w:marLeft w:val="0"/>
      <w:marRight w:val="0"/>
      <w:marTop w:val="0"/>
      <w:marBottom w:val="0"/>
      <w:divBdr>
        <w:top w:val="none" w:sz="0" w:space="0" w:color="auto"/>
        <w:left w:val="none" w:sz="0" w:space="0" w:color="auto"/>
        <w:bottom w:val="none" w:sz="0" w:space="0" w:color="auto"/>
        <w:right w:val="none" w:sz="0" w:space="0" w:color="auto"/>
      </w:divBdr>
    </w:div>
    <w:div w:id="214731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2FC04-4CFC-314D-8938-E0EE9A550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5</Pages>
  <Words>1216</Words>
  <Characters>6932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Sanchez</dc:creator>
  <cp:keywords/>
  <dc:description/>
  <cp:lastModifiedBy>Regina Sanchez</cp:lastModifiedBy>
  <cp:revision>10</cp:revision>
  <cp:lastPrinted>2026-03-03T16:39:00Z</cp:lastPrinted>
  <dcterms:created xsi:type="dcterms:W3CDTF">2026-02-25T20:11:00Z</dcterms:created>
  <dcterms:modified xsi:type="dcterms:W3CDTF">2026-03-25T22:38:00Z</dcterms:modified>
</cp:coreProperties>
</file>