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B865" w14:textId="496771B3" w:rsidR="00B61C52" w:rsidRPr="0094173D" w:rsidRDefault="009E50CB" w:rsidP="009E50CB">
      <w:pPr>
        <w:spacing w:after="0"/>
        <w:jc w:val="center"/>
        <w:rPr>
          <w:b/>
          <w:bCs/>
          <w:sz w:val="32"/>
          <w:szCs w:val="32"/>
        </w:rPr>
      </w:pPr>
      <w:r w:rsidRPr="0094173D">
        <w:rPr>
          <w:b/>
          <w:bCs/>
          <w:sz w:val="32"/>
          <w:szCs w:val="32"/>
        </w:rPr>
        <w:t>Duplex Council</w:t>
      </w:r>
      <w:r w:rsidR="002435E5">
        <w:rPr>
          <w:b/>
          <w:bCs/>
          <w:sz w:val="32"/>
          <w:szCs w:val="32"/>
        </w:rPr>
        <w:t xml:space="preserve"> Meeting</w:t>
      </w:r>
    </w:p>
    <w:p w14:paraId="3AAC5037" w14:textId="26BC5B46" w:rsidR="009E50CB" w:rsidRPr="0094173D" w:rsidRDefault="002B70DD" w:rsidP="009E50CB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October</w:t>
      </w:r>
      <w:r w:rsidR="009E50CB" w:rsidRPr="0094173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18</w:t>
      </w:r>
      <w:r w:rsidR="002435E5">
        <w:rPr>
          <w:b/>
          <w:bCs/>
          <w:sz w:val="32"/>
          <w:szCs w:val="32"/>
        </w:rPr>
        <w:t xml:space="preserve">, </w:t>
      </w:r>
      <w:r w:rsidR="009E50CB" w:rsidRPr="0094173D">
        <w:rPr>
          <w:b/>
          <w:bCs/>
          <w:sz w:val="32"/>
          <w:szCs w:val="32"/>
        </w:rPr>
        <w:t>2022</w:t>
      </w:r>
    </w:p>
    <w:p w14:paraId="622ABFEE" w14:textId="1D11F77D" w:rsidR="009E50CB" w:rsidRDefault="009E50CB" w:rsidP="009E50CB"/>
    <w:p w14:paraId="55502AB6" w14:textId="3380B0A5" w:rsidR="009E50CB" w:rsidRPr="0094173D" w:rsidRDefault="009E50CB" w:rsidP="00E6006D">
      <w:pPr>
        <w:spacing w:after="120"/>
        <w:rPr>
          <w:b/>
          <w:bCs/>
          <w:sz w:val="28"/>
          <w:szCs w:val="28"/>
          <w:u w:val="single"/>
        </w:rPr>
      </w:pPr>
      <w:r w:rsidRPr="0094173D">
        <w:rPr>
          <w:b/>
          <w:bCs/>
          <w:sz w:val="28"/>
          <w:szCs w:val="28"/>
          <w:u w:val="single"/>
        </w:rPr>
        <w:t xml:space="preserve">Attendees: </w:t>
      </w:r>
    </w:p>
    <w:p w14:paraId="2389D5E0" w14:textId="4637E149" w:rsidR="009E50CB" w:rsidRDefault="009E50CB" w:rsidP="0094173D">
      <w:pPr>
        <w:spacing w:after="0"/>
      </w:pPr>
      <w:r>
        <w:t>Director:</w:t>
      </w:r>
      <w:r w:rsidR="0094173D">
        <w:t xml:space="preserve"> Roland Bernier</w:t>
      </w:r>
    </w:p>
    <w:p w14:paraId="5158D79C" w14:textId="05FC96F5" w:rsidR="007C3596" w:rsidRDefault="009E50CB" w:rsidP="0094173D">
      <w:pPr>
        <w:spacing w:after="0"/>
      </w:pPr>
      <w:r>
        <w:t>Unit Owners:</w:t>
      </w:r>
      <w:r w:rsidR="007052A0">
        <w:t xml:space="preserve"> </w:t>
      </w:r>
      <w:r w:rsidR="0058578A">
        <w:t>Diane C</w:t>
      </w:r>
      <w:r w:rsidR="00912329">
        <w:t xml:space="preserve">, Barb D, </w:t>
      </w:r>
      <w:r w:rsidR="00912329">
        <w:t>Rich &amp; Cathy F</w:t>
      </w:r>
      <w:r w:rsidR="00912329">
        <w:t>, Cheryl L, Fred M</w:t>
      </w:r>
    </w:p>
    <w:p w14:paraId="26164F2E" w14:textId="3EBA2EF2" w:rsidR="009E50CB" w:rsidRPr="007E0D56" w:rsidRDefault="0094173D" w:rsidP="00D91849">
      <w:pPr>
        <w:spacing w:before="240"/>
        <w:rPr>
          <w:sz w:val="28"/>
          <w:szCs w:val="28"/>
        </w:rPr>
      </w:pPr>
      <w:r w:rsidRPr="0094173D">
        <w:rPr>
          <w:b/>
          <w:bCs/>
          <w:sz w:val="28"/>
          <w:szCs w:val="28"/>
        </w:rPr>
        <w:t>M</w:t>
      </w:r>
      <w:r w:rsidR="009E50CB" w:rsidRPr="0094173D">
        <w:rPr>
          <w:b/>
          <w:bCs/>
          <w:sz w:val="28"/>
          <w:szCs w:val="28"/>
        </w:rPr>
        <w:t>eeting opened at 7:0</w:t>
      </w:r>
      <w:r w:rsidR="00912329">
        <w:rPr>
          <w:b/>
          <w:bCs/>
          <w:sz w:val="28"/>
          <w:szCs w:val="28"/>
        </w:rPr>
        <w:t>5</w:t>
      </w:r>
      <w:r w:rsidR="0058578A">
        <w:rPr>
          <w:b/>
          <w:bCs/>
          <w:sz w:val="28"/>
          <w:szCs w:val="28"/>
        </w:rPr>
        <w:t xml:space="preserve"> </w:t>
      </w:r>
      <w:r w:rsidR="009E50CB" w:rsidRPr="0094173D">
        <w:rPr>
          <w:b/>
          <w:bCs/>
          <w:sz w:val="28"/>
          <w:szCs w:val="28"/>
        </w:rPr>
        <w:t>p.m.</w:t>
      </w:r>
    </w:p>
    <w:p w14:paraId="25B427B2" w14:textId="77777777" w:rsidR="00BC7FEC" w:rsidRDefault="009E50CB" w:rsidP="00E6006D">
      <w:pPr>
        <w:spacing w:after="120"/>
        <w:rPr>
          <w:rStyle w:val="maintext"/>
          <w:rFonts w:eastAsia="Times New Roman"/>
          <w:b/>
          <w:bCs/>
          <w:sz w:val="28"/>
          <w:szCs w:val="28"/>
          <w:u w:val="single"/>
        </w:rPr>
      </w:pPr>
      <w:r w:rsidRPr="0094173D">
        <w:rPr>
          <w:rStyle w:val="maintext"/>
          <w:rFonts w:eastAsia="Times New Roman"/>
          <w:b/>
          <w:bCs/>
          <w:sz w:val="28"/>
          <w:szCs w:val="28"/>
          <w:u w:val="single"/>
        </w:rPr>
        <w:t>Old business:</w:t>
      </w:r>
    </w:p>
    <w:p w14:paraId="6347A6F2" w14:textId="77777777" w:rsidR="0058578A" w:rsidRDefault="0058578A" w:rsidP="00E62B79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None</w:t>
      </w:r>
    </w:p>
    <w:p w14:paraId="5CB5CF26" w14:textId="75294C61" w:rsidR="00F24726" w:rsidRDefault="00F24726" w:rsidP="00F24726">
      <w:pPr>
        <w:spacing w:before="240" w:after="120"/>
        <w:rPr>
          <w:rStyle w:val="maintext"/>
          <w:rFonts w:eastAsia="Times New Roman"/>
          <w:b/>
          <w:bCs/>
          <w:sz w:val="28"/>
          <w:szCs w:val="28"/>
          <w:u w:val="single"/>
        </w:rPr>
      </w:pPr>
      <w:r>
        <w:rPr>
          <w:rStyle w:val="maintext"/>
          <w:rFonts w:eastAsia="Times New Roman"/>
          <w:b/>
          <w:bCs/>
          <w:sz w:val="28"/>
          <w:szCs w:val="28"/>
          <w:u w:val="single"/>
        </w:rPr>
        <w:t>New</w:t>
      </w:r>
      <w:r w:rsidRPr="0094173D">
        <w:rPr>
          <w:rStyle w:val="maintext"/>
          <w:rFonts w:eastAsia="Times New Roman"/>
          <w:b/>
          <w:bCs/>
          <w:sz w:val="28"/>
          <w:szCs w:val="28"/>
          <w:u w:val="single"/>
        </w:rPr>
        <w:t xml:space="preserve"> business:</w:t>
      </w:r>
    </w:p>
    <w:p w14:paraId="1BAB7F60" w14:textId="2D3AAFF5" w:rsidR="0058578A" w:rsidRDefault="00912329" w:rsidP="00C75758">
      <w:pPr>
        <w:pStyle w:val="ListParagraph"/>
        <w:numPr>
          <w:ilvl w:val="0"/>
          <w:numId w:val="13"/>
        </w:numPr>
        <w:spacing w:after="60" w:line="240" w:lineRule="auto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>Duplex Council Election of Directors for 2023</w:t>
      </w:r>
    </w:p>
    <w:p w14:paraId="2E36DADA" w14:textId="77777777" w:rsidR="00912329" w:rsidRDefault="00912329" w:rsidP="00912329">
      <w:pPr>
        <w:pStyle w:val="ListParagraph"/>
        <w:numPr>
          <w:ilvl w:val="1"/>
          <w:numId w:val="15"/>
        </w:numPr>
        <w:spacing w:after="60" w:line="240" w:lineRule="auto"/>
        <w:ind w:left="1080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 xml:space="preserve">Candidates: </w:t>
      </w:r>
    </w:p>
    <w:p w14:paraId="6571EE6F" w14:textId="77777777" w:rsidR="00912329" w:rsidRDefault="00912329" w:rsidP="00912329">
      <w:pPr>
        <w:pStyle w:val="ListParagraph"/>
        <w:numPr>
          <w:ilvl w:val="2"/>
          <w:numId w:val="13"/>
        </w:numPr>
        <w:spacing w:after="60" w:line="240" w:lineRule="auto"/>
        <w:ind w:left="1440" w:hanging="360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>Roland Bernier, 17 Haskins Road (current director)</w:t>
      </w:r>
    </w:p>
    <w:p w14:paraId="4B03D2A1" w14:textId="77777777" w:rsidR="00912329" w:rsidRDefault="00912329" w:rsidP="00912329">
      <w:pPr>
        <w:pStyle w:val="ListParagraph"/>
        <w:numPr>
          <w:ilvl w:val="2"/>
          <w:numId w:val="13"/>
        </w:numPr>
        <w:spacing w:after="60" w:line="240" w:lineRule="auto"/>
        <w:ind w:left="1440" w:hanging="360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>Tom Schuck, 15 Scarlet Lane (current Director)</w:t>
      </w:r>
    </w:p>
    <w:p w14:paraId="3F7D08DE" w14:textId="3E882CD3" w:rsidR="00912329" w:rsidRDefault="00912329" w:rsidP="00912329">
      <w:pPr>
        <w:pStyle w:val="ListParagraph"/>
        <w:numPr>
          <w:ilvl w:val="2"/>
          <w:numId w:val="13"/>
        </w:numPr>
        <w:spacing w:after="60" w:line="240" w:lineRule="auto"/>
        <w:ind w:left="1440" w:hanging="360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>Fred Moffa, 6 Scarlet Lane</w:t>
      </w:r>
    </w:p>
    <w:p w14:paraId="092C7EE9" w14:textId="2226C12D" w:rsidR="00912329" w:rsidRDefault="00912329" w:rsidP="00912329">
      <w:pPr>
        <w:pStyle w:val="ListParagraph"/>
        <w:numPr>
          <w:ilvl w:val="3"/>
          <w:numId w:val="16"/>
        </w:numPr>
        <w:spacing w:after="60" w:line="240" w:lineRule="auto"/>
        <w:ind w:left="1800"/>
        <w:rPr>
          <w:rStyle w:val="maintext"/>
          <w:rFonts w:eastAsia="Times New Roman"/>
        </w:rPr>
      </w:pPr>
      <w:r>
        <w:t>Fred</w:t>
      </w:r>
      <w:r>
        <w:t xml:space="preserve"> lived in Kings Landing for 15 years in the </w:t>
      </w:r>
      <w:r>
        <w:t>south</w:t>
      </w:r>
      <w:r>
        <w:t xml:space="preserve"> end of town. </w:t>
      </w:r>
      <w:r>
        <w:t>He</w:t>
      </w:r>
      <w:r>
        <w:t xml:space="preserve"> was on the board there as first the treasurer, then vice president. It's a small age restricted community of 44 units.</w:t>
      </w:r>
    </w:p>
    <w:p w14:paraId="0AE67431" w14:textId="46A39A37" w:rsidR="00912329" w:rsidRDefault="00912329" w:rsidP="00912329">
      <w:pPr>
        <w:pStyle w:val="ListParagraph"/>
        <w:numPr>
          <w:ilvl w:val="1"/>
          <w:numId w:val="13"/>
        </w:numPr>
        <w:spacing w:after="60" w:line="240" w:lineRule="auto"/>
        <w:ind w:left="1080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>No nominations were presented from the floor</w:t>
      </w:r>
    </w:p>
    <w:p w14:paraId="0D600D6B" w14:textId="6008E37E" w:rsidR="00912329" w:rsidRDefault="00912329" w:rsidP="00912329">
      <w:pPr>
        <w:pStyle w:val="ListParagraph"/>
        <w:numPr>
          <w:ilvl w:val="1"/>
          <w:numId w:val="13"/>
        </w:numPr>
        <w:spacing w:after="60" w:line="240" w:lineRule="auto"/>
        <w:ind w:left="1080"/>
        <w:rPr>
          <w:rStyle w:val="maintext"/>
          <w:rFonts w:eastAsia="Times New Roman"/>
        </w:rPr>
      </w:pPr>
      <w:r>
        <w:rPr>
          <w:rStyle w:val="maintext"/>
          <w:rFonts w:eastAsia="Times New Roman"/>
        </w:rPr>
        <w:t xml:space="preserve">Three proposed candidates </w:t>
      </w:r>
      <w:r w:rsidR="00454C0F">
        <w:rPr>
          <w:rStyle w:val="maintext"/>
          <w:rFonts w:eastAsia="Times New Roman"/>
        </w:rPr>
        <w:t xml:space="preserve">were </w:t>
      </w:r>
      <w:r>
        <w:rPr>
          <w:rStyle w:val="maintext"/>
          <w:rFonts w:eastAsia="Times New Roman"/>
        </w:rPr>
        <w:t>voted in by unanimous agreement of all present</w:t>
      </w:r>
    </w:p>
    <w:p w14:paraId="1102F5F9" w14:textId="2E814CAE" w:rsidR="001751ED" w:rsidRPr="00D91849" w:rsidRDefault="009E50CB" w:rsidP="008B56A0">
      <w:pPr>
        <w:spacing w:before="240" w:after="120"/>
        <w:rPr>
          <w:rStyle w:val="maintext"/>
          <w:rFonts w:eastAsia="Times New Roman"/>
        </w:rPr>
      </w:pPr>
      <w:r w:rsidRPr="00D91849">
        <w:rPr>
          <w:rStyle w:val="maintext"/>
          <w:rFonts w:eastAsia="Times New Roman"/>
          <w:b/>
          <w:bCs/>
          <w:sz w:val="28"/>
          <w:szCs w:val="28"/>
          <w:u w:val="single"/>
        </w:rPr>
        <w:t xml:space="preserve">Unit </w:t>
      </w:r>
      <w:r w:rsidR="0019089C">
        <w:rPr>
          <w:rStyle w:val="maintext"/>
          <w:rFonts w:eastAsia="Times New Roman"/>
          <w:b/>
          <w:bCs/>
          <w:sz w:val="28"/>
          <w:szCs w:val="28"/>
          <w:u w:val="single"/>
        </w:rPr>
        <w:t>O</w:t>
      </w:r>
      <w:r w:rsidRPr="00D91849">
        <w:rPr>
          <w:rStyle w:val="maintext"/>
          <w:rFonts w:eastAsia="Times New Roman"/>
          <w:b/>
          <w:bCs/>
          <w:sz w:val="28"/>
          <w:szCs w:val="28"/>
          <w:u w:val="single"/>
        </w:rPr>
        <w:t>wners</w:t>
      </w:r>
      <w:r w:rsidR="0019089C">
        <w:rPr>
          <w:rStyle w:val="maintext"/>
          <w:rFonts w:eastAsia="Times New Roman"/>
          <w:b/>
          <w:bCs/>
          <w:sz w:val="28"/>
          <w:szCs w:val="28"/>
          <w:u w:val="single"/>
        </w:rPr>
        <w:t>’</w:t>
      </w:r>
      <w:r w:rsidRPr="00D91849">
        <w:rPr>
          <w:rStyle w:val="maintext"/>
          <w:rFonts w:eastAsia="Times New Roman"/>
          <w:b/>
          <w:bCs/>
          <w:sz w:val="28"/>
          <w:szCs w:val="28"/>
          <w:u w:val="single"/>
        </w:rPr>
        <w:t xml:space="preserve"> Forum</w:t>
      </w:r>
      <w:r w:rsidR="000424E0" w:rsidRPr="00D91849">
        <w:rPr>
          <w:rStyle w:val="maintext"/>
          <w:rFonts w:eastAsia="Times New Roman"/>
          <w:b/>
          <w:bCs/>
          <w:sz w:val="28"/>
          <w:szCs w:val="28"/>
          <w:u w:val="single"/>
        </w:rPr>
        <w:t>:</w:t>
      </w:r>
    </w:p>
    <w:p w14:paraId="6C5E91A7" w14:textId="285A45F2" w:rsidR="00D4209F" w:rsidRPr="00DC189C" w:rsidRDefault="00DC189C" w:rsidP="00574733">
      <w:pPr>
        <w:pStyle w:val="ListParagraph"/>
        <w:numPr>
          <w:ilvl w:val="0"/>
          <w:numId w:val="6"/>
        </w:numPr>
        <w:spacing w:after="60" w:line="240" w:lineRule="auto"/>
        <w:ind w:hanging="360"/>
        <w:contextualSpacing w:val="0"/>
        <w:rPr>
          <w:rFonts w:eastAsia="Times New Roman" w:cstheme="minorHAnsi"/>
        </w:rPr>
      </w:pPr>
      <w:r>
        <w:rPr>
          <w:rFonts w:cstheme="minorHAnsi"/>
        </w:rPr>
        <w:t>Barb noted that the sprinklers are still running and should probably be turned off given colder weather coming in.</w:t>
      </w:r>
      <w:r w:rsidR="00DF3D52">
        <w:rPr>
          <w:rFonts w:cstheme="minorHAnsi"/>
        </w:rPr>
        <w:t xml:space="preserve">  Roland will mention this to Chris.</w:t>
      </w:r>
    </w:p>
    <w:p w14:paraId="69BF11E8" w14:textId="2C0BF3EA" w:rsidR="00DC189C" w:rsidRPr="00FA608D" w:rsidRDefault="00DC189C" w:rsidP="00574733">
      <w:pPr>
        <w:pStyle w:val="ListParagraph"/>
        <w:numPr>
          <w:ilvl w:val="0"/>
          <w:numId w:val="6"/>
        </w:numPr>
        <w:spacing w:after="60" w:line="240" w:lineRule="auto"/>
        <w:ind w:hanging="360"/>
        <w:contextualSpacing w:val="0"/>
        <w:rPr>
          <w:rFonts w:eastAsia="Times New Roman" w:cstheme="minorHAnsi"/>
        </w:rPr>
      </w:pPr>
      <w:r>
        <w:rPr>
          <w:rFonts w:cstheme="minorHAnsi"/>
        </w:rPr>
        <w:t>Barb also noted that Townhomes are having their chimneys checked and sealed where necessary. She suggested that Duplex Council might want to look into that also.</w:t>
      </w:r>
      <w:r w:rsidR="00DF3D52">
        <w:rPr>
          <w:rFonts w:cstheme="minorHAnsi"/>
        </w:rPr>
        <w:t xml:space="preserve">  Roland will check with Townhomes for more info on their project.</w:t>
      </w:r>
    </w:p>
    <w:p w14:paraId="0532EF32" w14:textId="093DC4A6" w:rsidR="006D7316" w:rsidRPr="0094173D" w:rsidRDefault="006D7316" w:rsidP="006D7316">
      <w:pPr>
        <w:spacing w:before="240"/>
        <w:rPr>
          <w:b/>
          <w:bCs/>
          <w:sz w:val="28"/>
          <w:szCs w:val="28"/>
        </w:rPr>
      </w:pPr>
      <w:r w:rsidRPr="0094173D">
        <w:rPr>
          <w:b/>
          <w:bCs/>
          <w:sz w:val="28"/>
          <w:szCs w:val="28"/>
        </w:rPr>
        <w:t xml:space="preserve">Meeting </w:t>
      </w:r>
      <w:r>
        <w:rPr>
          <w:b/>
          <w:bCs/>
          <w:sz w:val="28"/>
          <w:szCs w:val="28"/>
        </w:rPr>
        <w:t>adjourned</w:t>
      </w:r>
      <w:r w:rsidRPr="0094173D">
        <w:rPr>
          <w:b/>
          <w:bCs/>
          <w:sz w:val="28"/>
          <w:szCs w:val="28"/>
        </w:rPr>
        <w:t xml:space="preserve"> at </w:t>
      </w:r>
      <w:r w:rsidR="006970E3">
        <w:rPr>
          <w:b/>
          <w:bCs/>
          <w:sz w:val="28"/>
          <w:szCs w:val="28"/>
        </w:rPr>
        <w:t>7</w:t>
      </w:r>
      <w:r w:rsidR="000D3ACD">
        <w:rPr>
          <w:b/>
          <w:bCs/>
          <w:sz w:val="28"/>
          <w:szCs w:val="28"/>
        </w:rPr>
        <w:t>:</w:t>
      </w:r>
      <w:r w:rsidR="00DB662C">
        <w:rPr>
          <w:b/>
          <w:bCs/>
          <w:sz w:val="28"/>
          <w:szCs w:val="28"/>
        </w:rPr>
        <w:t>18</w:t>
      </w:r>
      <w:r w:rsidRPr="0094173D">
        <w:rPr>
          <w:b/>
          <w:bCs/>
          <w:sz w:val="28"/>
          <w:szCs w:val="28"/>
        </w:rPr>
        <w:t xml:space="preserve"> p.m.</w:t>
      </w:r>
    </w:p>
    <w:p w14:paraId="5C31CE92" w14:textId="77777777" w:rsidR="006D7316" w:rsidRPr="006D7316" w:rsidRDefault="006D7316" w:rsidP="006D7316">
      <w:pPr>
        <w:spacing w:after="120"/>
        <w:rPr>
          <w:rStyle w:val="ydp6b22781emaintext"/>
          <w:rFonts w:eastAsia="Times New Roman" w:cstheme="minorHAnsi"/>
        </w:rPr>
      </w:pPr>
    </w:p>
    <w:sectPr w:rsidR="006D7316" w:rsidRPr="006D731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4191" w14:textId="77777777" w:rsidR="00626CE8" w:rsidRDefault="00626CE8" w:rsidP="001751ED">
      <w:pPr>
        <w:spacing w:after="0" w:line="240" w:lineRule="auto"/>
      </w:pPr>
      <w:r>
        <w:separator/>
      </w:r>
    </w:p>
  </w:endnote>
  <w:endnote w:type="continuationSeparator" w:id="0">
    <w:p w14:paraId="7AD0793F" w14:textId="77777777" w:rsidR="00626CE8" w:rsidRDefault="00626CE8" w:rsidP="0017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062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D1581" w14:textId="1A65AC46" w:rsidR="001751ED" w:rsidRDefault="001751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206282" w14:textId="77777777" w:rsidR="001751ED" w:rsidRDefault="00175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67E7E" w14:textId="77777777" w:rsidR="00626CE8" w:rsidRDefault="00626CE8" w:rsidP="001751ED">
      <w:pPr>
        <w:spacing w:after="0" w:line="240" w:lineRule="auto"/>
      </w:pPr>
      <w:r>
        <w:separator/>
      </w:r>
    </w:p>
  </w:footnote>
  <w:footnote w:type="continuationSeparator" w:id="0">
    <w:p w14:paraId="3D32A7BE" w14:textId="77777777" w:rsidR="00626CE8" w:rsidRDefault="00626CE8" w:rsidP="00175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4D31"/>
    <w:multiLevelType w:val="hybridMultilevel"/>
    <w:tmpl w:val="AFD2985E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5904"/>
    <w:multiLevelType w:val="hybridMultilevel"/>
    <w:tmpl w:val="C3369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7825"/>
    <w:multiLevelType w:val="hybridMultilevel"/>
    <w:tmpl w:val="B0E27D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B3E78"/>
    <w:multiLevelType w:val="hybridMultilevel"/>
    <w:tmpl w:val="82E0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27ED"/>
    <w:multiLevelType w:val="hybridMultilevel"/>
    <w:tmpl w:val="49362194"/>
    <w:numStyleLink w:val="BulletBig"/>
  </w:abstractNum>
  <w:abstractNum w:abstractNumId="5" w15:restartNumberingAfterBreak="0">
    <w:nsid w:val="33481D74"/>
    <w:multiLevelType w:val="hybridMultilevel"/>
    <w:tmpl w:val="82E033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12FA1"/>
    <w:multiLevelType w:val="hybridMultilevel"/>
    <w:tmpl w:val="4D38B6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01603"/>
    <w:multiLevelType w:val="hybridMultilevel"/>
    <w:tmpl w:val="49362194"/>
    <w:styleLink w:val="BulletBig"/>
    <w:lvl w:ilvl="0" w:tplc="7846B620">
      <w:start w:val="1"/>
      <w:numFmt w:val="bullet"/>
      <w:lvlText w:val="•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1" w:tplc="803AC424">
      <w:start w:val="1"/>
      <w:numFmt w:val="bullet"/>
      <w:lvlText w:val="•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2" w:tplc="1466F9BA">
      <w:start w:val="1"/>
      <w:numFmt w:val="bullet"/>
      <w:lvlText w:val="•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3" w:tplc="0C741054">
      <w:start w:val="1"/>
      <w:numFmt w:val="bullet"/>
      <w:lvlText w:val="•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4" w:tplc="A5F64D4E">
      <w:start w:val="1"/>
      <w:numFmt w:val="bullet"/>
      <w:lvlText w:val="•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5" w:tplc="1D7EEE8C">
      <w:start w:val="1"/>
      <w:numFmt w:val="bullet"/>
      <w:lvlText w:val="•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6" w:tplc="FFECBE52">
      <w:start w:val="1"/>
      <w:numFmt w:val="bullet"/>
      <w:lvlText w:val="•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7" w:tplc="E83AB0D4">
      <w:start w:val="1"/>
      <w:numFmt w:val="bullet"/>
      <w:lvlText w:val="•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8" w:tplc="6554C06E">
      <w:start w:val="1"/>
      <w:numFmt w:val="bullet"/>
      <w:lvlText w:val="•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4B54176F"/>
    <w:multiLevelType w:val="hybridMultilevel"/>
    <w:tmpl w:val="82E033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71CEA"/>
    <w:multiLevelType w:val="multilevel"/>
    <w:tmpl w:val="82E0333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31FE7"/>
    <w:multiLevelType w:val="hybridMultilevel"/>
    <w:tmpl w:val="3D22AED4"/>
    <w:lvl w:ilvl="0" w:tplc="FFFFFFF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24C59"/>
    <w:multiLevelType w:val="hybridMultilevel"/>
    <w:tmpl w:val="3A589914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A117D"/>
    <w:multiLevelType w:val="hybridMultilevel"/>
    <w:tmpl w:val="597C4ECE"/>
    <w:lvl w:ilvl="0" w:tplc="FFFFFFFF">
      <w:start w:val="1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730BD"/>
    <w:multiLevelType w:val="hybridMultilevel"/>
    <w:tmpl w:val="E1E24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9704ACC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78D036CA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61090"/>
    <w:multiLevelType w:val="hybridMultilevel"/>
    <w:tmpl w:val="45485BB8"/>
    <w:lvl w:ilvl="0" w:tplc="FFFFFFF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7D625A"/>
    <w:multiLevelType w:val="hybridMultilevel"/>
    <w:tmpl w:val="AFD2985E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695399">
    <w:abstractNumId w:val="15"/>
  </w:num>
  <w:num w:numId="2" w16cid:durableId="1229194373">
    <w:abstractNumId w:val="0"/>
  </w:num>
  <w:num w:numId="3" w16cid:durableId="220482300">
    <w:abstractNumId w:val="10"/>
  </w:num>
  <w:num w:numId="4" w16cid:durableId="247084568">
    <w:abstractNumId w:val="14"/>
  </w:num>
  <w:num w:numId="5" w16cid:durableId="1937590432">
    <w:abstractNumId w:val="12"/>
  </w:num>
  <w:num w:numId="6" w16cid:durableId="1242905427">
    <w:abstractNumId w:val="11"/>
  </w:num>
  <w:num w:numId="7" w16cid:durableId="1213813835">
    <w:abstractNumId w:val="3"/>
  </w:num>
  <w:num w:numId="8" w16cid:durableId="496502408">
    <w:abstractNumId w:val="9"/>
  </w:num>
  <w:num w:numId="9" w16cid:durableId="705720259">
    <w:abstractNumId w:val="4"/>
  </w:num>
  <w:num w:numId="10" w16cid:durableId="1105225617">
    <w:abstractNumId w:val="7"/>
  </w:num>
  <w:num w:numId="11" w16cid:durableId="252977087">
    <w:abstractNumId w:val="5"/>
  </w:num>
  <w:num w:numId="12" w16cid:durableId="1132485330">
    <w:abstractNumId w:val="8"/>
  </w:num>
  <w:num w:numId="13" w16cid:durableId="1237983463">
    <w:abstractNumId w:val="13"/>
  </w:num>
  <w:num w:numId="14" w16cid:durableId="1197161441">
    <w:abstractNumId w:val="2"/>
  </w:num>
  <w:num w:numId="15" w16cid:durableId="1853294836">
    <w:abstractNumId w:val="6"/>
  </w:num>
  <w:num w:numId="16" w16cid:durableId="656418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CB"/>
    <w:rsid w:val="00007C76"/>
    <w:rsid w:val="00036CF2"/>
    <w:rsid w:val="000424E0"/>
    <w:rsid w:val="000473C3"/>
    <w:rsid w:val="000570B5"/>
    <w:rsid w:val="00063B28"/>
    <w:rsid w:val="00076323"/>
    <w:rsid w:val="000A7EFA"/>
    <w:rsid w:val="000D3ACD"/>
    <w:rsid w:val="00116E86"/>
    <w:rsid w:val="00117228"/>
    <w:rsid w:val="00120E2A"/>
    <w:rsid w:val="00170697"/>
    <w:rsid w:val="001751ED"/>
    <w:rsid w:val="00187375"/>
    <w:rsid w:val="0019089C"/>
    <w:rsid w:val="001F0E1F"/>
    <w:rsid w:val="00203533"/>
    <w:rsid w:val="002158F2"/>
    <w:rsid w:val="002435E5"/>
    <w:rsid w:val="002562FD"/>
    <w:rsid w:val="002814AA"/>
    <w:rsid w:val="00282C47"/>
    <w:rsid w:val="002B063B"/>
    <w:rsid w:val="002B70DD"/>
    <w:rsid w:val="002F1065"/>
    <w:rsid w:val="002F5D5A"/>
    <w:rsid w:val="003202F0"/>
    <w:rsid w:val="0034447F"/>
    <w:rsid w:val="003738B7"/>
    <w:rsid w:val="003A4704"/>
    <w:rsid w:val="003B462A"/>
    <w:rsid w:val="003B47A8"/>
    <w:rsid w:val="00436842"/>
    <w:rsid w:val="00454C0F"/>
    <w:rsid w:val="00463803"/>
    <w:rsid w:val="00467B1E"/>
    <w:rsid w:val="004760AD"/>
    <w:rsid w:val="004A4CCE"/>
    <w:rsid w:val="004B5D3A"/>
    <w:rsid w:val="004C3E6F"/>
    <w:rsid w:val="004E58CD"/>
    <w:rsid w:val="004F2B79"/>
    <w:rsid w:val="004F57D9"/>
    <w:rsid w:val="004F6263"/>
    <w:rsid w:val="00507A75"/>
    <w:rsid w:val="00574733"/>
    <w:rsid w:val="005842E9"/>
    <w:rsid w:val="0058578A"/>
    <w:rsid w:val="005A044A"/>
    <w:rsid w:val="005A32BE"/>
    <w:rsid w:val="005B56E8"/>
    <w:rsid w:val="006142CD"/>
    <w:rsid w:val="00625D40"/>
    <w:rsid w:val="00626CE8"/>
    <w:rsid w:val="006869B9"/>
    <w:rsid w:val="006970E3"/>
    <w:rsid w:val="006A0257"/>
    <w:rsid w:val="006A07B6"/>
    <w:rsid w:val="006D7316"/>
    <w:rsid w:val="006F7A9A"/>
    <w:rsid w:val="007052A0"/>
    <w:rsid w:val="00711D2B"/>
    <w:rsid w:val="00734E34"/>
    <w:rsid w:val="00744450"/>
    <w:rsid w:val="00757D89"/>
    <w:rsid w:val="00760123"/>
    <w:rsid w:val="00781847"/>
    <w:rsid w:val="007B074E"/>
    <w:rsid w:val="007C0E9E"/>
    <w:rsid w:val="007C3596"/>
    <w:rsid w:val="007D71DA"/>
    <w:rsid w:val="007E0D56"/>
    <w:rsid w:val="007F77E2"/>
    <w:rsid w:val="00854F38"/>
    <w:rsid w:val="00865CCE"/>
    <w:rsid w:val="008B56A0"/>
    <w:rsid w:val="008E06FF"/>
    <w:rsid w:val="00912329"/>
    <w:rsid w:val="00921A42"/>
    <w:rsid w:val="0094173D"/>
    <w:rsid w:val="0098686D"/>
    <w:rsid w:val="009B31B8"/>
    <w:rsid w:val="009C170C"/>
    <w:rsid w:val="009D7C22"/>
    <w:rsid w:val="009E50CB"/>
    <w:rsid w:val="00A04E0A"/>
    <w:rsid w:val="00A151C1"/>
    <w:rsid w:val="00A21CB2"/>
    <w:rsid w:val="00A223D8"/>
    <w:rsid w:val="00A30FED"/>
    <w:rsid w:val="00A87CAB"/>
    <w:rsid w:val="00AA5448"/>
    <w:rsid w:val="00B04457"/>
    <w:rsid w:val="00B25806"/>
    <w:rsid w:val="00B4380E"/>
    <w:rsid w:val="00B61C52"/>
    <w:rsid w:val="00B63F33"/>
    <w:rsid w:val="00B95862"/>
    <w:rsid w:val="00BA1C26"/>
    <w:rsid w:val="00BB57C5"/>
    <w:rsid w:val="00BB6D68"/>
    <w:rsid w:val="00BC7FEC"/>
    <w:rsid w:val="00C15765"/>
    <w:rsid w:val="00C6674E"/>
    <w:rsid w:val="00C67ACD"/>
    <w:rsid w:val="00C75758"/>
    <w:rsid w:val="00C80EA6"/>
    <w:rsid w:val="00C9515F"/>
    <w:rsid w:val="00CD126D"/>
    <w:rsid w:val="00CD30BE"/>
    <w:rsid w:val="00CD6015"/>
    <w:rsid w:val="00D03A91"/>
    <w:rsid w:val="00D311A1"/>
    <w:rsid w:val="00D36074"/>
    <w:rsid w:val="00D4209F"/>
    <w:rsid w:val="00D446EB"/>
    <w:rsid w:val="00D91054"/>
    <w:rsid w:val="00D91849"/>
    <w:rsid w:val="00D91C31"/>
    <w:rsid w:val="00D95ABC"/>
    <w:rsid w:val="00DB662C"/>
    <w:rsid w:val="00DB691F"/>
    <w:rsid w:val="00DC189C"/>
    <w:rsid w:val="00DE6C4E"/>
    <w:rsid w:val="00DF3D52"/>
    <w:rsid w:val="00E0107E"/>
    <w:rsid w:val="00E01AE0"/>
    <w:rsid w:val="00E149CE"/>
    <w:rsid w:val="00E15627"/>
    <w:rsid w:val="00E559C7"/>
    <w:rsid w:val="00E576E9"/>
    <w:rsid w:val="00E6006D"/>
    <w:rsid w:val="00E62B79"/>
    <w:rsid w:val="00E952BE"/>
    <w:rsid w:val="00EA3371"/>
    <w:rsid w:val="00EC643C"/>
    <w:rsid w:val="00EF19E9"/>
    <w:rsid w:val="00F155D7"/>
    <w:rsid w:val="00F24726"/>
    <w:rsid w:val="00F46C85"/>
    <w:rsid w:val="00F52852"/>
    <w:rsid w:val="00FA608D"/>
    <w:rsid w:val="00FC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4B05B"/>
  <w15:chartTrackingRefBased/>
  <w15:docId w15:val="{34C6D661-9A4F-4BC5-83E6-D58A287E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text">
    <w:name w:val="maintext"/>
    <w:basedOn w:val="DefaultParagraphFont"/>
    <w:rsid w:val="009E50CB"/>
  </w:style>
  <w:style w:type="paragraph" w:styleId="ListParagraph">
    <w:name w:val="List Paragraph"/>
    <w:basedOn w:val="Normal"/>
    <w:uiPriority w:val="34"/>
    <w:qFormat/>
    <w:rsid w:val="00BC7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1ED"/>
  </w:style>
  <w:style w:type="paragraph" w:styleId="Footer">
    <w:name w:val="footer"/>
    <w:basedOn w:val="Normal"/>
    <w:link w:val="FooterChar"/>
    <w:uiPriority w:val="99"/>
    <w:unhideWhenUsed/>
    <w:rsid w:val="00175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1ED"/>
  </w:style>
  <w:style w:type="character" w:customStyle="1" w:styleId="ydp6b22781emaintext">
    <w:name w:val="ydp6b22781emaintext"/>
    <w:basedOn w:val="DefaultParagraphFont"/>
    <w:rsid w:val="00711D2B"/>
  </w:style>
  <w:style w:type="numbering" w:customStyle="1" w:styleId="CurrentList1">
    <w:name w:val="Current List1"/>
    <w:uiPriority w:val="99"/>
    <w:rsid w:val="006869B9"/>
    <w:pPr>
      <w:numPr>
        <w:numId w:val="8"/>
      </w:numPr>
    </w:pPr>
  </w:style>
  <w:style w:type="paragraph" w:customStyle="1" w:styleId="Body">
    <w:name w:val="Body"/>
    <w:rsid w:val="00116E86"/>
    <w:pPr>
      <w:spacing w:after="0" w:line="240" w:lineRule="auto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Big">
    <w:name w:val="Bullet Big"/>
    <w:rsid w:val="00116E86"/>
    <w:pPr>
      <w:numPr>
        <w:numId w:val="10"/>
      </w:numPr>
    </w:pPr>
  </w:style>
  <w:style w:type="paragraph" w:styleId="BodyText">
    <w:name w:val="Body Text"/>
    <w:basedOn w:val="Normal"/>
    <w:link w:val="BodyTextChar"/>
    <w:uiPriority w:val="1"/>
    <w:qFormat/>
    <w:rsid w:val="001873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87375"/>
    <w:rPr>
      <w:rFonts w:ascii="Arial" w:eastAsia="Arial" w:hAnsi="Arial" w:cs="Arial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706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Bernier</dc:creator>
  <cp:keywords/>
  <dc:description/>
  <cp:lastModifiedBy>Roland Bernier</cp:lastModifiedBy>
  <cp:revision>5</cp:revision>
  <dcterms:created xsi:type="dcterms:W3CDTF">2022-10-19T15:28:00Z</dcterms:created>
  <dcterms:modified xsi:type="dcterms:W3CDTF">2022-10-19T15:41:00Z</dcterms:modified>
</cp:coreProperties>
</file>