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BB865" w14:textId="496771B3" w:rsidR="00B61C52" w:rsidRPr="0094173D" w:rsidRDefault="009E50CB" w:rsidP="009E50CB">
      <w:pPr>
        <w:spacing w:after="0"/>
        <w:jc w:val="center"/>
        <w:rPr>
          <w:b/>
          <w:bCs/>
          <w:sz w:val="32"/>
          <w:szCs w:val="32"/>
        </w:rPr>
      </w:pPr>
      <w:r w:rsidRPr="0094173D">
        <w:rPr>
          <w:b/>
          <w:bCs/>
          <w:sz w:val="32"/>
          <w:szCs w:val="32"/>
        </w:rPr>
        <w:t>Duplex Council</w:t>
      </w:r>
      <w:r w:rsidR="002435E5">
        <w:rPr>
          <w:b/>
          <w:bCs/>
          <w:sz w:val="32"/>
          <w:szCs w:val="32"/>
        </w:rPr>
        <w:t xml:space="preserve"> Meeting</w:t>
      </w:r>
    </w:p>
    <w:p w14:paraId="3AAC5037" w14:textId="2CA1D7DC" w:rsidR="009E50CB" w:rsidRPr="0094173D" w:rsidRDefault="00A362D7" w:rsidP="009E50CB">
      <w:pPr>
        <w:spacing w:after="0"/>
        <w:jc w:val="center"/>
        <w:rPr>
          <w:b/>
          <w:bCs/>
          <w:sz w:val="32"/>
          <w:szCs w:val="32"/>
        </w:rPr>
      </w:pPr>
      <w:r>
        <w:rPr>
          <w:b/>
          <w:bCs/>
          <w:sz w:val="32"/>
          <w:szCs w:val="32"/>
        </w:rPr>
        <w:t>May</w:t>
      </w:r>
      <w:r w:rsidR="009E50CB" w:rsidRPr="0094173D">
        <w:rPr>
          <w:b/>
          <w:bCs/>
          <w:sz w:val="32"/>
          <w:szCs w:val="32"/>
        </w:rPr>
        <w:t xml:space="preserve"> </w:t>
      </w:r>
      <w:r>
        <w:rPr>
          <w:b/>
          <w:bCs/>
          <w:sz w:val="32"/>
          <w:szCs w:val="32"/>
        </w:rPr>
        <w:t>2</w:t>
      </w:r>
      <w:r w:rsidR="0044207B">
        <w:rPr>
          <w:b/>
          <w:bCs/>
          <w:sz w:val="32"/>
          <w:szCs w:val="32"/>
        </w:rPr>
        <w:t>1</w:t>
      </w:r>
      <w:r w:rsidR="002435E5">
        <w:rPr>
          <w:b/>
          <w:bCs/>
          <w:sz w:val="32"/>
          <w:szCs w:val="32"/>
        </w:rPr>
        <w:t xml:space="preserve">, </w:t>
      </w:r>
      <w:r w:rsidR="009E50CB" w:rsidRPr="0094173D">
        <w:rPr>
          <w:b/>
          <w:bCs/>
          <w:sz w:val="32"/>
          <w:szCs w:val="32"/>
        </w:rPr>
        <w:t>202</w:t>
      </w:r>
      <w:r w:rsidR="00827A00">
        <w:rPr>
          <w:b/>
          <w:bCs/>
          <w:sz w:val="32"/>
          <w:szCs w:val="32"/>
        </w:rPr>
        <w:t>4</w:t>
      </w:r>
    </w:p>
    <w:p w14:paraId="622ABFEE" w14:textId="1D11F77D" w:rsidR="009E50CB" w:rsidRDefault="009E50CB" w:rsidP="009E50CB"/>
    <w:p w14:paraId="55502AB6" w14:textId="3380B0A5" w:rsidR="009E50CB" w:rsidRPr="0094173D" w:rsidRDefault="009E50CB" w:rsidP="00E6006D">
      <w:pPr>
        <w:spacing w:after="120"/>
        <w:rPr>
          <w:b/>
          <w:bCs/>
          <w:sz w:val="28"/>
          <w:szCs w:val="28"/>
          <w:u w:val="single"/>
        </w:rPr>
      </w:pPr>
      <w:r w:rsidRPr="0094173D">
        <w:rPr>
          <w:b/>
          <w:bCs/>
          <w:sz w:val="28"/>
          <w:szCs w:val="28"/>
          <w:u w:val="single"/>
        </w:rPr>
        <w:t xml:space="preserve">Attendees: </w:t>
      </w:r>
    </w:p>
    <w:p w14:paraId="2389D5E0" w14:textId="7655E9A6" w:rsidR="009E50CB" w:rsidRDefault="009E50CB" w:rsidP="0094173D">
      <w:pPr>
        <w:spacing w:after="0"/>
      </w:pPr>
      <w:r>
        <w:t>Director</w:t>
      </w:r>
      <w:r w:rsidR="00455932">
        <w:t>s</w:t>
      </w:r>
      <w:r>
        <w:t>:</w:t>
      </w:r>
      <w:r w:rsidR="0094173D">
        <w:t xml:space="preserve"> Roland Bernier</w:t>
      </w:r>
      <w:r w:rsidR="00B82C07">
        <w:t xml:space="preserve">, </w:t>
      </w:r>
      <w:r w:rsidR="004834E1">
        <w:t>Fred Moffa</w:t>
      </w:r>
      <w:r w:rsidR="00782C85">
        <w:t>, Beth Holcomb</w:t>
      </w:r>
    </w:p>
    <w:p w14:paraId="224C21A5" w14:textId="32DEFD59" w:rsidR="00B82C07" w:rsidRDefault="00A362D7" w:rsidP="0094173D">
      <w:pPr>
        <w:spacing w:after="0"/>
      </w:pPr>
      <w:r>
        <w:t>8</w:t>
      </w:r>
      <w:r w:rsidR="00D82543">
        <w:t xml:space="preserve"> </w:t>
      </w:r>
      <w:r w:rsidR="00774046">
        <w:t xml:space="preserve">additional </w:t>
      </w:r>
      <w:r w:rsidR="009E50CB">
        <w:t>Unit Owners</w:t>
      </w:r>
      <w:r w:rsidR="00D82543">
        <w:t xml:space="preserve"> in attendance</w:t>
      </w:r>
    </w:p>
    <w:p w14:paraId="26164F2E" w14:textId="28E85D70" w:rsidR="009E50CB" w:rsidRPr="007E0D56" w:rsidRDefault="0094173D" w:rsidP="00D91849">
      <w:pPr>
        <w:spacing w:before="240"/>
        <w:rPr>
          <w:sz w:val="28"/>
          <w:szCs w:val="28"/>
        </w:rPr>
      </w:pPr>
      <w:r w:rsidRPr="0094173D">
        <w:rPr>
          <w:b/>
          <w:bCs/>
          <w:sz w:val="28"/>
          <w:szCs w:val="28"/>
        </w:rPr>
        <w:t>M</w:t>
      </w:r>
      <w:r w:rsidR="009E50CB" w:rsidRPr="0094173D">
        <w:rPr>
          <w:b/>
          <w:bCs/>
          <w:sz w:val="28"/>
          <w:szCs w:val="28"/>
        </w:rPr>
        <w:t>eeting opened at 7:0</w:t>
      </w:r>
      <w:r w:rsidR="00A362D7">
        <w:rPr>
          <w:b/>
          <w:bCs/>
          <w:sz w:val="28"/>
          <w:szCs w:val="28"/>
        </w:rPr>
        <w:t>2</w:t>
      </w:r>
      <w:r w:rsidR="0058578A">
        <w:rPr>
          <w:b/>
          <w:bCs/>
          <w:sz w:val="28"/>
          <w:szCs w:val="28"/>
        </w:rPr>
        <w:t xml:space="preserve"> </w:t>
      </w:r>
      <w:r w:rsidR="009E50CB" w:rsidRPr="0094173D">
        <w:rPr>
          <w:b/>
          <w:bCs/>
          <w:sz w:val="28"/>
          <w:szCs w:val="28"/>
        </w:rPr>
        <w:t>p.m.</w:t>
      </w:r>
    </w:p>
    <w:p w14:paraId="25B427B2" w14:textId="77777777" w:rsidR="00BC7FEC" w:rsidRDefault="009E50CB" w:rsidP="00E6006D">
      <w:pPr>
        <w:spacing w:after="120"/>
        <w:rPr>
          <w:rStyle w:val="maintext"/>
          <w:rFonts w:eastAsia="Times New Roman"/>
          <w:b/>
          <w:bCs/>
          <w:sz w:val="28"/>
          <w:szCs w:val="28"/>
          <w:u w:val="single"/>
        </w:rPr>
      </w:pPr>
      <w:r w:rsidRPr="0094173D">
        <w:rPr>
          <w:rStyle w:val="maintext"/>
          <w:rFonts w:eastAsia="Times New Roman"/>
          <w:b/>
          <w:bCs/>
          <w:sz w:val="28"/>
          <w:szCs w:val="28"/>
          <w:u w:val="single"/>
        </w:rPr>
        <w:t>Old business:</w:t>
      </w:r>
    </w:p>
    <w:p w14:paraId="2B32D76E" w14:textId="5FC9A0FD" w:rsidR="00AB0916" w:rsidRDefault="00A362D7" w:rsidP="005B73DD">
      <w:pPr>
        <w:pStyle w:val="ListParagraph"/>
        <w:numPr>
          <w:ilvl w:val="0"/>
          <w:numId w:val="17"/>
        </w:numPr>
        <w:rPr>
          <w:rFonts w:eastAsia="Times New Roman"/>
        </w:rPr>
      </w:pPr>
      <w:r>
        <w:rPr>
          <w:rFonts w:eastAsia="Times New Roman"/>
        </w:rPr>
        <w:t>Follow-up from April meeting Unit Owners’ Forum</w:t>
      </w:r>
    </w:p>
    <w:p w14:paraId="7811B65D" w14:textId="46FBB577" w:rsidR="00A362D7" w:rsidRDefault="00A362D7" w:rsidP="00A362D7">
      <w:pPr>
        <w:pStyle w:val="ListParagraph"/>
        <w:numPr>
          <w:ilvl w:val="1"/>
          <w:numId w:val="17"/>
        </w:numPr>
        <w:ind w:left="1080"/>
        <w:rPr>
          <w:rFonts w:eastAsia="Times New Roman"/>
        </w:rPr>
      </w:pPr>
      <w:r>
        <w:rPr>
          <w:rFonts w:eastAsia="Times New Roman"/>
        </w:rPr>
        <w:t>Unit Owners with holiday decorations displayed have been notified by Elite to remove them or face fines.</w:t>
      </w:r>
    </w:p>
    <w:p w14:paraId="326B939D" w14:textId="1DF4CC2C" w:rsidR="00A362D7" w:rsidRDefault="00A362D7" w:rsidP="00A362D7">
      <w:pPr>
        <w:pStyle w:val="ListParagraph"/>
        <w:numPr>
          <w:ilvl w:val="1"/>
          <w:numId w:val="17"/>
        </w:numPr>
        <w:ind w:left="1080"/>
        <w:rPr>
          <w:rFonts w:eastAsia="Times New Roman"/>
        </w:rPr>
      </w:pPr>
      <w:r>
        <w:rPr>
          <w:rFonts w:eastAsia="Times New Roman"/>
        </w:rPr>
        <w:t>Pressure washing is scheduled; a walk-around was done to identify those units where this is needed.</w:t>
      </w:r>
      <w:r w:rsidR="00577311">
        <w:rPr>
          <w:rFonts w:eastAsia="Times New Roman"/>
        </w:rPr>
        <w:t xml:space="preserve">  Directors are confirming with Elite that residents will be notified in order to make sure windows are closed prior to the washing.</w:t>
      </w:r>
    </w:p>
    <w:p w14:paraId="351FBFD6" w14:textId="1518C8AD" w:rsidR="00A362D7" w:rsidRDefault="00A362D7" w:rsidP="00A362D7">
      <w:pPr>
        <w:pStyle w:val="ListParagraph"/>
        <w:numPr>
          <w:ilvl w:val="1"/>
          <w:numId w:val="17"/>
        </w:numPr>
        <w:ind w:left="1080"/>
        <w:rPr>
          <w:rFonts w:eastAsia="Times New Roman"/>
        </w:rPr>
      </w:pPr>
      <w:r>
        <w:rPr>
          <w:rFonts w:eastAsia="Times New Roman"/>
        </w:rPr>
        <w:t>The covered car that has been parked too long on Marble Faun has been tagged with a note to the owner that the car will be towed if not removed and parked legitimately in the owner’s driveway.</w:t>
      </w:r>
    </w:p>
    <w:p w14:paraId="19C09EEA" w14:textId="416D62E2" w:rsidR="00A362D7" w:rsidRDefault="00A362D7" w:rsidP="00A362D7">
      <w:pPr>
        <w:pStyle w:val="ListParagraph"/>
        <w:numPr>
          <w:ilvl w:val="1"/>
          <w:numId w:val="17"/>
        </w:numPr>
        <w:ind w:left="1080"/>
        <w:rPr>
          <w:rFonts w:eastAsia="Times New Roman"/>
        </w:rPr>
      </w:pPr>
      <w:r>
        <w:rPr>
          <w:rFonts w:eastAsia="Times New Roman"/>
        </w:rPr>
        <w:t xml:space="preserve">The drainage issue at 20 Haskins is scheduled to be addressed in the fall of 2024. </w:t>
      </w:r>
    </w:p>
    <w:p w14:paraId="27840840" w14:textId="193702FA" w:rsidR="00A362D7" w:rsidRDefault="00A362D7" w:rsidP="00A362D7">
      <w:pPr>
        <w:pStyle w:val="ListParagraph"/>
        <w:numPr>
          <w:ilvl w:val="2"/>
          <w:numId w:val="17"/>
        </w:numPr>
        <w:ind w:left="1440"/>
        <w:rPr>
          <w:rFonts w:eastAsia="Times New Roman"/>
        </w:rPr>
      </w:pPr>
      <w:r>
        <w:rPr>
          <w:rFonts w:eastAsia="Times New Roman"/>
        </w:rPr>
        <w:t>Erosion issues with the hill behind this unit will also be addressed in the fall with a shade resistant grass seed.</w:t>
      </w:r>
    </w:p>
    <w:p w14:paraId="472FB13F" w14:textId="7DF4CBB2" w:rsidR="00C42474" w:rsidRDefault="00A362D7" w:rsidP="00C42474">
      <w:pPr>
        <w:pStyle w:val="ListParagraph"/>
        <w:numPr>
          <w:ilvl w:val="0"/>
          <w:numId w:val="17"/>
        </w:numPr>
        <w:rPr>
          <w:rFonts w:eastAsia="Times New Roman"/>
        </w:rPr>
      </w:pPr>
      <w:r>
        <w:rPr>
          <w:rFonts w:eastAsia="Times New Roman"/>
        </w:rPr>
        <w:t>The final phase of the deck replacement project will commence in July/August of this year.</w:t>
      </w:r>
    </w:p>
    <w:p w14:paraId="358D02F2" w14:textId="51C01062" w:rsidR="00C42474" w:rsidRPr="00A362D7" w:rsidRDefault="00A362D7" w:rsidP="00A362D7">
      <w:pPr>
        <w:pStyle w:val="ListParagraph"/>
        <w:numPr>
          <w:ilvl w:val="1"/>
          <w:numId w:val="17"/>
        </w:numPr>
        <w:ind w:left="1080"/>
        <w:rPr>
          <w:rFonts w:eastAsia="Times New Roman"/>
        </w:rPr>
      </w:pPr>
      <w:r>
        <w:rPr>
          <w:rFonts w:eastAsia="Times New Roman"/>
        </w:rPr>
        <w:t>Anyone desiring deck stairs and/or a gate that is not part of their current deck will need to submit a request to Elite with payment prior to their deck work beginning.  A form for this will be sent sometime in June.</w:t>
      </w:r>
    </w:p>
    <w:p w14:paraId="23CAC31C" w14:textId="77777777" w:rsidR="00A362D7" w:rsidRPr="006365C2" w:rsidRDefault="00A362D7" w:rsidP="00A362D7">
      <w:pPr>
        <w:pStyle w:val="ListParagraph"/>
        <w:numPr>
          <w:ilvl w:val="0"/>
          <w:numId w:val="17"/>
        </w:numPr>
        <w:spacing w:after="0"/>
        <w:rPr>
          <w:rFonts w:eastAsia="Times New Roman"/>
        </w:rPr>
      </w:pPr>
      <w:r>
        <w:rPr>
          <w:rFonts w:eastAsia="Times New Roman"/>
        </w:rPr>
        <w:t>Each Council is allowed one Alternate Director to fill in when an elected Director is unable to attend a Board meeting.  Duplex Council does not have this position currently filled.  For more information or to express interest in the role, please contact one of your current Duplex directors.</w:t>
      </w:r>
    </w:p>
    <w:p w14:paraId="5CB5CF26" w14:textId="422E996A" w:rsidR="00F24726" w:rsidRDefault="00F24726" w:rsidP="00F24726">
      <w:pPr>
        <w:spacing w:before="240" w:after="120"/>
        <w:rPr>
          <w:rStyle w:val="maintext"/>
          <w:rFonts w:eastAsia="Times New Roman"/>
          <w:b/>
          <w:bCs/>
          <w:sz w:val="28"/>
          <w:szCs w:val="28"/>
          <w:u w:val="single"/>
        </w:rPr>
      </w:pPr>
      <w:r>
        <w:rPr>
          <w:rStyle w:val="maintext"/>
          <w:rFonts w:eastAsia="Times New Roman"/>
          <w:b/>
          <w:bCs/>
          <w:sz w:val="28"/>
          <w:szCs w:val="28"/>
          <w:u w:val="single"/>
        </w:rPr>
        <w:t>New</w:t>
      </w:r>
      <w:r w:rsidRPr="0094173D">
        <w:rPr>
          <w:rStyle w:val="maintext"/>
          <w:rFonts w:eastAsia="Times New Roman"/>
          <w:b/>
          <w:bCs/>
          <w:sz w:val="28"/>
          <w:szCs w:val="28"/>
          <w:u w:val="single"/>
        </w:rPr>
        <w:t xml:space="preserve"> business:</w:t>
      </w:r>
    </w:p>
    <w:p w14:paraId="164E909B" w14:textId="51912125" w:rsidR="00782C85" w:rsidRDefault="00A43E51" w:rsidP="00030D1C">
      <w:pPr>
        <w:pStyle w:val="ListParagraph"/>
        <w:numPr>
          <w:ilvl w:val="0"/>
          <w:numId w:val="25"/>
        </w:numPr>
        <w:spacing w:after="0"/>
        <w:rPr>
          <w:rFonts w:eastAsia="Times New Roman"/>
        </w:rPr>
      </w:pPr>
      <w:r>
        <w:rPr>
          <w:rFonts w:eastAsia="Times New Roman"/>
        </w:rPr>
        <w:t>Duplex Council Reserves status was reviewed with time for questions.</w:t>
      </w:r>
    </w:p>
    <w:p w14:paraId="40E2C8B9" w14:textId="127880BE" w:rsidR="001F30B2" w:rsidRPr="006365C2" w:rsidRDefault="00A43E51" w:rsidP="006365C2">
      <w:pPr>
        <w:pStyle w:val="ListParagraph"/>
        <w:numPr>
          <w:ilvl w:val="0"/>
          <w:numId w:val="25"/>
        </w:numPr>
        <w:spacing w:after="0"/>
        <w:rPr>
          <w:rFonts w:eastAsia="Times New Roman"/>
        </w:rPr>
      </w:pPr>
      <w:r>
        <w:rPr>
          <w:rFonts w:eastAsia="Times New Roman"/>
        </w:rPr>
        <w:t>Pool key fobs were available at the meeting with a plan for the directors to walk around the Duplex community to distribute as many as possible.  Anyone not receiving theirs in this manner may contact Elite Property Management to make plans to obtain theirs.</w:t>
      </w:r>
    </w:p>
    <w:p w14:paraId="1102F5F9" w14:textId="20C33D5D" w:rsidR="001751ED" w:rsidRPr="00D91849" w:rsidRDefault="009E50CB" w:rsidP="008B56A0">
      <w:pPr>
        <w:spacing w:before="240" w:after="120"/>
        <w:rPr>
          <w:rStyle w:val="maintext"/>
          <w:rFonts w:eastAsia="Times New Roman"/>
        </w:rPr>
      </w:pPr>
      <w:r w:rsidRPr="00D91849">
        <w:rPr>
          <w:rStyle w:val="maintext"/>
          <w:rFonts w:eastAsia="Times New Roman"/>
          <w:b/>
          <w:bCs/>
          <w:sz w:val="28"/>
          <w:szCs w:val="28"/>
          <w:u w:val="single"/>
        </w:rPr>
        <w:t xml:space="preserve">Unit </w:t>
      </w:r>
      <w:r w:rsidR="0019089C">
        <w:rPr>
          <w:rStyle w:val="maintext"/>
          <w:rFonts w:eastAsia="Times New Roman"/>
          <w:b/>
          <w:bCs/>
          <w:sz w:val="28"/>
          <w:szCs w:val="28"/>
          <w:u w:val="single"/>
        </w:rPr>
        <w:t>O</w:t>
      </w:r>
      <w:r w:rsidRPr="00D91849">
        <w:rPr>
          <w:rStyle w:val="maintext"/>
          <w:rFonts w:eastAsia="Times New Roman"/>
          <w:b/>
          <w:bCs/>
          <w:sz w:val="28"/>
          <w:szCs w:val="28"/>
          <w:u w:val="single"/>
        </w:rPr>
        <w:t>wners</w:t>
      </w:r>
      <w:r w:rsidR="0019089C">
        <w:rPr>
          <w:rStyle w:val="maintext"/>
          <w:rFonts w:eastAsia="Times New Roman"/>
          <w:b/>
          <w:bCs/>
          <w:sz w:val="28"/>
          <w:szCs w:val="28"/>
          <w:u w:val="single"/>
        </w:rPr>
        <w:t>’</w:t>
      </w:r>
      <w:r w:rsidRPr="00D91849">
        <w:rPr>
          <w:rStyle w:val="maintext"/>
          <w:rFonts w:eastAsia="Times New Roman"/>
          <w:b/>
          <w:bCs/>
          <w:sz w:val="28"/>
          <w:szCs w:val="28"/>
          <w:u w:val="single"/>
        </w:rPr>
        <w:t xml:space="preserve"> Forum</w:t>
      </w:r>
      <w:r w:rsidR="000424E0" w:rsidRPr="00D91849">
        <w:rPr>
          <w:rStyle w:val="maintext"/>
          <w:rFonts w:eastAsia="Times New Roman"/>
          <w:b/>
          <w:bCs/>
          <w:sz w:val="28"/>
          <w:szCs w:val="28"/>
          <w:u w:val="single"/>
        </w:rPr>
        <w:t>:</w:t>
      </w:r>
    </w:p>
    <w:p w14:paraId="56E5BFC0" w14:textId="0904B872" w:rsidR="00B36F68" w:rsidRDefault="00A43E51" w:rsidP="005958AA">
      <w:pPr>
        <w:pStyle w:val="ListParagraph"/>
        <w:numPr>
          <w:ilvl w:val="0"/>
          <w:numId w:val="31"/>
        </w:numPr>
        <w:rPr>
          <w:rFonts w:eastAsia="Times New Roman"/>
        </w:rPr>
      </w:pPr>
      <w:r>
        <w:rPr>
          <w:rFonts w:eastAsia="Times New Roman"/>
        </w:rPr>
        <w:t>It was noted that the driveway asphalt is pulling back from the brick fronts of some units.  Rather than do this as a one-off, we will need to determine how many of these are an issue and schedule work in one shot.</w:t>
      </w:r>
    </w:p>
    <w:p w14:paraId="474FA071" w14:textId="7B9586BF" w:rsidR="00F44835" w:rsidRDefault="00A43E51" w:rsidP="005958AA">
      <w:pPr>
        <w:pStyle w:val="ListParagraph"/>
        <w:numPr>
          <w:ilvl w:val="0"/>
          <w:numId w:val="31"/>
        </w:numPr>
        <w:rPr>
          <w:rFonts w:eastAsia="Times New Roman"/>
        </w:rPr>
      </w:pPr>
      <w:r>
        <w:rPr>
          <w:rFonts w:eastAsia="Times New Roman"/>
        </w:rPr>
        <w:lastRenderedPageBreak/>
        <w:t>Sidewalks are also deteriorating within the community.  This will need to be addressed.</w:t>
      </w:r>
    </w:p>
    <w:p w14:paraId="48100937" w14:textId="353BC79E" w:rsidR="00F44835" w:rsidRDefault="00A43E51" w:rsidP="005958AA">
      <w:pPr>
        <w:pStyle w:val="ListParagraph"/>
        <w:numPr>
          <w:ilvl w:val="0"/>
          <w:numId w:val="31"/>
        </w:numPr>
        <w:rPr>
          <w:rFonts w:eastAsia="Times New Roman"/>
        </w:rPr>
      </w:pPr>
      <w:r>
        <w:rPr>
          <w:rFonts w:eastAsia="Times New Roman"/>
        </w:rPr>
        <w:t>With all of the recent exception-based maintenance management (due to the 3-year deck project),  the question was raised if we could get back to a regularly scheduled maintenance plan going forward.  This would encompass power washing, tree work, trim painting, and other routine maintenance.  The directors will discuss this with Elite as we plan for 2025 and beyond.</w:t>
      </w:r>
    </w:p>
    <w:p w14:paraId="1E3B5995" w14:textId="25CBA5D1" w:rsidR="00A43E51" w:rsidRDefault="00A43E51" w:rsidP="005958AA">
      <w:pPr>
        <w:pStyle w:val="ListParagraph"/>
        <w:numPr>
          <w:ilvl w:val="0"/>
          <w:numId w:val="31"/>
        </w:numPr>
        <w:rPr>
          <w:rFonts w:eastAsia="Times New Roman"/>
        </w:rPr>
      </w:pPr>
      <w:r>
        <w:rPr>
          <w:rFonts w:eastAsia="Times New Roman"/>
        </w:rPr>
        <w:t>It was also noted that deck inspections were done by the Town of Windsor with some failures reported.  What is the status of that?  We will check with Elite and provide feedback at the June Duplex Council meeting.</w:t>
      </w:r>
    </w:p>
    <w:p w14:paraId="5C31CE92" w14:textId="16685D63" w:rsidR="006D7316" w:rsidRPr="006D7316" w:rsidRDefault="006D7316" w:rsidP="007956F0">
      <w:pPr>
        <w:spacing w:before="240"/>
        <w:rPr>
          <w:rStyle w:val="ydp6b22781emaintext"/>
          <w:rFonts w:eastAsia="Times New Roman" w:cstheme="minorHAnsi"/>
        </w:rPr>
      </w:pPr>
      <w:r w:rsidRPr="0094173D">
        <w:rPr>
          <w:b/>
          <w:bCs/>
          <w:sz w:val="28"/>
          <w:szCs w:val="28"/>
        </w:rPr>
        <w:t xml:space="preserve">Meeting </w:t>
      </w:r>
      <w:r>
        <w:rPr>
          <w:b/>
          <w:bCs/>
          <w:sz w:val="28"/>
          <w:szCs w:val="28"/>
        </w:rPr>
        <w:t>adjourned</w:t>
      </w:r>
      <w:r w:rsidRPr="0094173D">
        <w:rPr>
          <w:b/>
          <w:bCs/>
          <w:sz w:val="28"/>
          <w:szCs w:val="28"/>
        </w:rPr>
        <w:t xml:space="preserve"> at </w:t>
      </w:r>
      <w:r w:rsidR="00577311">
        <w:rPr>
          <w:b/>
          <w:bCs/>
          <w:sz w:val="28"/>
          <w:szCs w:val="28"/>
        </w:rPr>
        <w:t>8:04</w:t>
      </w:r>
      <w:r w:rsidRPr="0094173D">
        <w:rPr>
          <w:b/>
          <w:bCs/>
          <w:sz w:val="28"/>
          <w:szCs w:val="28"/>
        </w:rPr>
        <w:t xml:space="preserve"> p.m.</w:t>
      </w:r>
    </w:p>
    <w:sectPr w:rsidR="006D7316" w:rsidRPr="006D731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BBF3F" w14:textId="77777777" w:rsidR="00A731B0" w:rsidRDefault="00A731B0" w:rsidP="001751ED">
      <w:pPr>
        <w:spacing w:after="0" w:line="240" w:lineRule="auto"/>
      </w:pPr>
      <w:r>
        <w:separator/>
      </w:r>
    </w:p>
  </w:endnote>
  <w:endnote w:type="continuationSeparator" w:id="0">
    <w:p w14:paraId="289943C7" w14:textId="77777777" w:rsidR="00A731B0" w:rsidRDefault="00A731B0" w:rsidP="00175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3062663"/>
      <w:docPartObj>
        <w:docPartGallery w:val="Page Numbers (Bottom of Page)"/>
        <w:docPartUnique/>
      </w:docPartObj>
    </w:sdtPr>
    <w:sdtEndPr>
      <w:rPr>
        <w:noProof/>
      </w:rPr>
    </w:sdtEndPr>
    <w:sdtContent>
      <w:p w14:paraId="6EAD1581" w14:textId="1A65AC46" w:rsidR="001751ED" w:rsidRDefault="001751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206282" w14:textId="77777777" w:rsidR="001751ED" w:rsidRDefault="00175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C6D3B" w14:textId="77777777" w:rsidR="00A731B0" w:rsidRDefault="00A731B0" w:rsidP="001751ED">
      <w:pPr>
        <w:spacing w:after="0" w:line="240" w:lineRule="auto"/>
      </w:pPr>
      <w:r>
        <w:separator/>
      </w:r>
    </w:p>
  </w:footnote>
  <w:footnote w:type="continuationSeparator" w:id="0">
    <w:p w14:paraId="3074AA96" w14:textId="77777777" w:rsidR="00A731B0" w:rsidRDefault="00A731B0" w:rsidP="001751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B4D31"/>
    <w:multiLevelType w:val="hybridMultilevel"/>
    <w:tmpl w:val="AFD2985E"/>
    <w:lvl w:ilvl="0" w:tplc="FFFFFFFF">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2D5904"/>
    <w:multiLevelType w:val="hybridMultilevel"/>
    <w:tmpl w:val="C3369D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17">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C07036"/>
    <w:multiLevelType w:val="hybridMultilevel"/>
    <w:tmpl w:val="36941E88"/>
    <w:lvl w:ilvl="0" w:tplc="5B6817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C688D"/>
    <w:multiLevelType w:val="hybridMultilevel"/>
    <w:tmpl w:val="5712D3EE"/>
    <w:lvl w:ilvl="0" w:tplc="6554E20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4753B"/>
    <w:multiLevelType w:val="hybridMultilevel"/>
    <w:tmpl w:val="A15E206A"/>
    <w:lvl w:ilvl="0" w:tplc="FFFFFFFF">
      <w:start w:val="1"/>
      <w:numFmt w:val="decimal"/>
      <w:lvlText w:val="%1."/>
      <w:lvlJc w:val="left"/>
      <w:pPr>
        <w:ind w:left="720" w:hanging="360"/>
      </w:pPr>
    </w:lvl>
    <w:lvl w:ilvl="1" w:tplc="02FE1810">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4A7825"/>
    <w:multiLevelType w:val="hybridMultilevel"/>
    <w:tmpl w:val="B0E27D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675571"/>
    <w:multiLevelType w:val="hybridMultilevel"/>
    <w:tmpl w:val="B696442C"/>
    <w:lvl w:ilvl="0" w:tplc="FFFFFFF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CB3E78"/>
    <w:multiLevelType w:val="hybridMultilevel"/>
    <w:tmpl w:val="82E033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B84FA1"/>
    <w:multiLevelType w:val="multilevel"/>
    <w:tmpl w:val="FE66500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05C27ED"/>
    <w:multiLevelType w:val="hybridMultilevel"/>
    <w:tmpl w:val="49362194"/>
    <w:numStyleLink w:val="BulletBig"/>
  </w:abstractNum>
  <w:abstractNum w:abstractNumId="10" w15:restartNumberingAfterBreak="0">
    <w:nsid w:val="20D54479"/>
    <w:multiLevelType w:val="hybridMultilevel"/>
    <w:tmpl w:val="2826C8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05961"/>
    <w:multiLevelType w:val="hybridMultilevel"/>
    <w:tmpl w:val="5A1EAE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3481D74"/>
    <w:multiLevelType w:val="hybridMultilevel"/>
    <w:tmpl w:val="82E0333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AF86F84"/>
    <w:multiLevelType w:val="multilevel"/>
    <w:tmpl w:val="E69E0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B112FA1"/>
    <w:multiLevelType w:val="hybridMultilevel"/>
    <w:tmpl w:val="4D38B62E"/>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584174"/>
    <w:multiLevelType w:val="hybridMultilevel"/>
    <w:tmpl w:val="67B61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9C01603"/>
    <w:multiLevelType w:val="hybridMultilevel"/>
    <w:tmpl w:val="49362194"/>
    <w:styleLink w:val="BulletBig"/>
    <w:lvl w:ilvl="0" w:tplc="7846B620">
      <w:start w:val="1"/>
      <w:numFmt w:val="bullet"/>
      <w:lvlText w:val="•"/>
      <w:lvlJc w:val="left"/>
      <w:pPr>
        <w:ind w:left="28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lvl w:ilvl="1" w:tplc="803AC424">
      <w:start w:val="1"/>
      <w:numFmt w:val="bullet"/>
      <w:lvlText w:val="•"/>
      <w:lvlJc w:val="left"/>
      <w:pPr>
        <w:ind w:left="52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lvl w:ilvl="2" w:tplc="1466F9BA">
      <w:start w:val="1"/>
      <w:numFmt w:val="bullet"/>
      <w:lvlText w:val="•"/>
      <w:lvlJc w:val="left"/>
      <w:pPr>
        <w:ind w:left="76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lvl w:ilvl="3" w:tplc="0C741054">
      <w:start w:val="1"/>
      <w:numFmt w:val="bullet"/>
      <w:lvlText w:val="•"/>
      <w:lvlJc w:val="left"/>
      <w:pPr>
        <w:ind w:left="100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lvl w:ilvl="4" w:tplc="A5F64D4E">
      <w:start w:val="1"/>
      <w:numFmt w:val="bullet"/>
      <w:lvlText w:val="•"/>
      <w:lvlJc w:val="left"/>
      <w:pPr>
        <w:ind w:left="124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lvl w:ilvl="5" w:tplc="1D7EEE8C">
      <w:start w:val="1"/>
      <w:numFmt w:val="bullet"/>
      <w:lvlText w:val="•"/>
      <w:lvlJc w:val="left"/>
      <w:pPr>
        <w:ind w:left="148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lvl w:ilvl="6" w:tplc="FFECBE52">
      <w:start w:val="1"/>
      <w:numFmt w:val="bullet"/>
      <w:lvlText w:val="•"/>
      <w:lvlJc w:val="left"/>
      <w:pPr>
        <w:ind w:left="172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lvl w:ilvl="7" w:tplc="E83AB0D4">
      <w:start w:val="1"/>
      <w:numFmt w:val="bullet"/>
      <w:lvlText w:val="•"/>
      <w:lvlJc w:val="left"/>
      <w:pPr>
        <w:ind w:left="196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lvl w:ilvl="8" w:tplc="6554C06E">
      <w:start w:val="1"/>
      <w:numFmt w:val="bullet"/>
      <w:lvlText w:val="•"/>
      <w:lvlJc w:val="left"/>
      <w:pPr>
        <w:ind w:left="220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abstractNum>
  <w:abstractNum w:abstractNumId="17" w15:restartNumberingAfterBreak="0">
    <w:nsid w:val="4B54176F"/>
    <w:multiLevelType w:val="hybridMultilevel"/>
    <w:tmpl w:val="82E0333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B971CEA"/>
    <w:multiLevelType w:val="multilevel"/>
    <w:tmpl w:val="82E03330"/>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C2911ED"/>
    <w:multiLevelType w:val="hybridMultilevel"/>
    <w:tmpl w:val="BE347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2931FE7"/>
    <w:multiLevelType w:val="hybridMultilevel"/>
    <w:tmpl w:val="3D22AED4"/>
    <w:lvl w:ilvl="0" w:tplc="FFFFFFFF">
      <w:start w:val="1"/>
      <w:numFmt w:val="decimal"/>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7D13B7"/>
    <w:multiLevelType w:val="hybridMultilevel"/>
    <w:tmpl w:val="EAEE458C"/>
    <w:lvl w:ilvl="0" w:tplc="3096723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1C5480"/>
    <w:multiLevelType w:val="hybridMultilevel"/>
    <w:tmpl w:val="CE88F0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A24C59"/>
    <w:multiLevelType w:val="hybridMultilevel"/>
    <w:tmpl w:val="3A589914"/>
    <w:lvl w:ilvl="0" w:tplc="FFFFFFFF">
      <w:start w:val="1"/>
      <w:numFmt w:val="decimal"/>
      <w:lvlText w:val="%1."/>
      <w:lvlJc w:val="left"/>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E8A117D"/>
    <w:multiLevelType w:val="hybridMultilevel"/>
    <w:tmpl w:val="597C4ECE"/>
    <w:lvl w:ilvl="0" w:tplc="FFFFFFFF">
      <w:start w:val="1"/>
      <w:numFmt w:val="decimal"/>
      <w:lvlText w:val="%1."/>
      <w:lvlJc w:val="left"/>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3730BD"/>
    <w:multiLevelType w:val="hybridMultilevel"/>
    <w:tmpl w:val="E1E24D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9704ACC">
      <w:start w:val="1"/>
      <w:numFmt w:val="lowerRoman"/>
      <w:lvlText w:val="%3."/>
      <w:lvlJc w:val="left"/>
      <w:pPr>
        <w:ind w:left="2160" w:hanging="180"/>
      </w:pPr>
      <w:rPr>
        <w:rFonts w:hint="default"/>
      </w:rPr>
    </w:lvl>
    <w:lvl w:ilvl="3" w:tplc="78D036C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161090"/>
    <w:multiLevelType w:val="hybridMultilevel"/>
    <w:tmpl w:val="45485BB8"/>
    <w:lvl w:ilvl="0" w:tplc="FFFFFFFF">
      <w:start w:val="1"/>
      <w:numFmt w:val="decimal"/>
      <w:lvlText w:val="%1."/>
      <w:lvlJc w:val="left"/>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1BE5980"/>
    <w:multiLevelType w:val="multilevel"/>
    <w:tmpl w:val="FE66500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37D625A"/>
    <w:multiLevelType w:val="hybridMultilevel"/>
    <w:tmpl w:val="AFD2985E"/>
    <w:lvl w:ilvl="0" w:tplc="0409000F">
      <w:start w:val="1"/>
      <w:numFmt w:val="decimal"/>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2B60B2"/>
    <w:multiLevelType w:val="hybridMultilevel"/>
    <w:tmpl w:val="A6C8B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B01727"/>
    <w:multiLevelType w:val="hybridMultilevel"/>
    <w:tmpl w:val="E69E010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28695399">
    <w:abstractNumId w:val="28"/>
  </w:num>
  <w:num w:numId="2" w16cid:durableId="1229194373">
    <w:abstractNumId w:val="0"/>
  </w:num>
  <w:num w:numId="3" w16cid:durableId="220482300">
    <w:abstractNumId w:val="20"/>
  </w:num>
  <w:num w:numId="4" w16cid:durableId="247084568">
    <w:abstractNumId w:val="26"/>
  </w:num>
  <w:num w:numId="5" w16cid:durableId="1937590432">
    <w:abstractNumId w:val="24"/>
  </w:num>
  <w:num w:numId="6" w16cid:durableId="1242905427">
    <w:abstractNumId w:val="23"/>
  </w:num>
  <w:num w:numId="7" w16cid:durableId="1213813835">
    <w:abstractNumId w:val="7"/>
  </w:num>
  <w:num w:numId="8" w16cid:durableId="496502408">
    <w:abstractNumId w:val="18"/>
  </w:num>
  <w:num w:numId="9" w16cid:durableId="705720259">
    <w:abstractNumId w:val="9"/>
  </w:num>
  <w:num w:numId="10" w16cid:durableId="1105225617">
    <w:abstractNumId w:val="16"/>
  </w:num>
  <w:num w:numId="11" w16cid:durableId="252977087">
    <w:abstractNumId w:val="12"/>
  </w:num>
  <w:num w:numId="12" w16cid:durableId="1132485330">
    <w:abstractNumId w:val="17"/>
  </w:num>
  <w:num w:numId="13" w16cid:durableId="1237983463">
    <w:abstractNumId w:val="25"/>
  </w:num>
  <w:num w:numId="14" w16cid:durableId="1197161441">
    <w:abstractNumId w:val="5"/>
  </w:num>
  <w:num w:numId="15" w16cid:durableId="1853294836">
    <w:abstractNumId w:val="14"/>
  </w:num>
  <w:num w:numId="16" w16cid:durableId="656418453">
    <w:abstractNumId w:val="1"/>
  </w:num>
  <w:num w:numId="17" w16cid:durableId="2061007959">
    <w:abstractNumId w:val="22"/>
  </w:num>
  <w:num w:numId="18" w16cid:durableId="952322242">
    <w:abstractNumId w:val="29"/>
  </w:num>
  <w:num w:numId="19" w16cid:durableId="612518366">
    <w:abstractNumId w:val="10"/>
  </w:num>
  <w:num w:numId="20" w16cid:durableId="392389460">
    <w:abstractNumId w:val="15"/>
  </w:num>
  <w:num w:numId="21" w16cid:durableId="1706516603">
    <w:abstractNumId w:val="8"/>
  </w:num>
  <w:num w:numId="22" w16cid:durableId="614603207">
    <w:abstractNumId w:val="4"/>
  </w:num>
  <w:num w:numId="23" w16cid:durableId="1063062436">
    <w:abstractNumId w:val="13"/>
  </w:num>
  <w:num w:numId="24" w16cid:durableId="1223521444">
    <w:abstractNumId w:val="3"/>
  </w:num>
  <w:num w:numId="25" w16cid:durableId="1401900544">
    <w:abstractNumId w:val="2"/>
  </w:num>
  <w:num w:numId="26" w16cid:durableId="47268077">
    <w:abstractNumId w:val="27"/>
  </w:num>
  <w:num w:numId="27" w16cid:durableId="1186283826">
    <w:abstractNumId w:val="19"/>
  </w:num>
  <w:num w:numId="28" w16cid:durableId="1648051455">
    <w:abstractNumId w:val="30"/>
  </w:num>
  <w:num w:numId="29" w16cid:durableId="1880824997">
    <w:abstractNumId w:val="11"/>
  </w:num>
  <w:num w:numId="30" w16cid:durableId="350912475">
    <w:abstractNumId w:val="6"/>
  </w:num>
  <w:num w:numId="31" w16cid:durableId="41000675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0CB"/>
    <w:rsid w:val="00007C76"/>
    <w:rsid w:val="00030D1C"/>
    <w:rsid w:val="00036CF2"/>
    <w:rsid w:val="000424E0"/>
    <w:rsid w:val="000454B2"/>
    <w:rsid w:val="000473C3"/>
    <w:rsid w:val="00052247"/>
    <w:rsid w:val="000570B5"/>
    <w:rsid w:val="00061566"/>
    <w:rsid w:val="00063B28"/>
    <w:rsid w:val="00076323"/>
    <w:rsid w:val="000A5025"/>
    <w:rsid w:val="000A7EFA"/>
    <w:rsid w:val="000B2832"/>
    <w:rsid w:val="000D3ACD"/>
    <w:rsid w:val="00116E86"/>
    <w:rsid w:val="00117228"/>
    <w:rsid w:val="00120E2A"/>
    <w:rsid w:val="00157C6A"/>
    <w:rsid w:val="00170697"/>
    <w:rsid w:val="001751ED"/>
    <w:rsid w:val="00187375"/>
    <w:rsid w:val="0019089C"/>
    <w:rsid w:val="00190CF6"/>
    <w:rsid w:val="001A4BFB"/>
    <w:rsid w:val="001D35F4"/>
    <w:rsid w:val="001D716F"/>
    <w:rsid w:val="001F0E1F"/>
    <w:rsid w:val="001F30B2"/>
    <w:rsid w:val="00203533"/>
    <w:rsid w:val="002158F2"/>
    <w:rsid w:val="00231892"/>
    <w:rsid w:val="002435E5"/>
    <w:rsid w:val="002562FD"/>
    <w:rsid w:val="002814AA"/>
    <w:rsid w:val="00282C47"/>
    <w:rsid w:val="002B063B"/>
    <w:rsid w:val="002B3164"/>
    <w:rsid w:val="002B4F0D"/>
    <w:rsid w:val="002B70DD"/>
    <w:rsid w:val="002C52FE"/>
    <w:rsid w:val="002F1065"/>
    <w:rsid w:val="002F5D5A"/>
    <w:rsid w:val="0030124B"/>
    <w:rsid w:val="00303F09"/>
    <w:rsid w:val="00307E19"/>
    <w:rsid w:val="003202F0"/>
    <w:rsid w:val="0034447F"/>
    <w:rsid w:val="00347766"/>
    <w:rsid w:val="003738B7"/>
    <w:rsid w:val="003A2CA9"/>
    <w:rsid w:val="003A4704"/>
    <w:rsid w:val="003B462A"/>
    <w:rsid w:val="003B47A8"/>
    <w:rsid w:val="003B5B64"/>
    <w:rsid w:val="003B60A5"/>
    <w:rsid w:val="003E7B2E"/>
    <w:rsid w:val="0041126F"/>
    <w:rsid w:val="00415837"/>
    <w:rsid w:val="00430212"/>
    <w:rsid w:val="00436842"/>
    <w:rsid w:val="00440F44"/>
    <w:rsid w:val="0044207B"/>
    <w:rsid w:val="00454C0F"/>
    <w:rsid w:val="00455932"/>
    <w:rsid w:val="00463803"/>
    <w:rsid w:val="00467B1E"/>
    <w:rsid w:val="004760AD"/>
    <w:rsid w:val="004834E1"/>
    <w:rsid w:val="00483F04"/>
    <w:rsid w:val="004A4CCE"/>
    <w:rsid w:val="004B5D3A"/>
    <w:rsid w:val="004C3E6F"/>
    <w:rsid w:val="004C795E"/>
    <w:rsid w:val="004E58CD"/>
    <w:rsid w:val="004F2B79"/>
    <w:rsid w:val="004F57D9"/>
    <w:rsid w:val="004F6263"/>
    <w:rsid w:val="004F6CC7"/>
    <w:rsid w:val="00507A75"/>
    <w:rsid w:val="005308E9"/>
    <w:rsid w:val="00573809"/>
    <w:rsid w:val="00574733"/>
    <w:rsid w:val="00577311"/>
    <w:rsid w:val="005842E9"/>
    <w:rsid w:val="0058578A"/>
    <w:rsid w:val="00593ABB"/>
    <w:rsid w:val="005958AA"/>
    <w:rsid w:val="005A044A"/>
    <w:rsid w:val="005A32BE"/>
    <w:rsid w:val="005B56E8"/>
    <w:rsid w:val="005B73DD"/>
    <w:rsid w:val="005F0648"/>
    <w:rsid w:val="006142CD"/>
    <w:rsid w:val="00625D40"/>
    <w:rsid w:val="00626CE8"/>
    <w:rsid w:val="00634C66"/>
    <w:rsid w:val="006365C2"/>
    <w:rsid w:val="0064015D"/>
    <w:rsid w:val="006869B9"/>
    <w:rsid w:val="006970E3"/>
    <w:rsid w:val="006A0257"/>
    <w:rsid w:val="006A07B6"/>
    <w:rsid w:val="006B1338"/>
    <w:rsid w:val="006D1B28"/>
    <w:rsid w:val="006D7316"/>
    <w:rsid w:val="006D799D"/>
    <w:rsid w:val="006F7A9A"/>
    <w:rsid w:val="007052A0"/>
    <w:rsid w:val="00711D2B"/>
    <w:rsid w:val="0072632B"/>
    <w:rsid w:val="00734E34"/>
    <w:rsid w:val="00744450"/>
    <w:rsid w:val="007508ED"/>
    <w:rsid w:val="00757D89"/>
    <w:rsid w:val="00760123"/>
    <w:rsid w:val="00771F2E"/>
    <w:rsid w:val="00774046"/>
    <w:rsid w:val="00781847"/>
    <w:rsid w:val="00782C85"/>
    <w:rsid w:val="00785C11"/>
    <w:rsid w:val="007956F0"/>
    <w:rsid w:val="007B074E"/>
    <w:rsid w:val="007C0E9E"/>
    <w:rsid w:val="007C3596"/>
    <w:rsid w:val="007C5547"/>
    <w:rsid w:val="007D71DA"/>
    <w:rsid w:val="007E0D56"/>
    <w:rsid w:val="007F77E2"/>
    <w:rsid w:val="0081383B"/>
    <w:rsid w:val="00827A00"/>
    <w:rsid w:val="00854F38"/>
    <w:rsid w:val="0086383D"/>
    <w:rsid w:val="00864B18"/>
    <w:rsid w:val="00865CCE"/>
    <w:rsid w:val="00866949"/>
    <w:rsid w:val="00895CE1"/>
    <w:rsid w:val="008B56A0"/>
    <w:rsid w:val="008E06FF"/>
    <w:rsid w:val="008E0968"/>
    <w:rsid w:val="00912329"/>
    <w:rsid w:val="00914D47"/>
    <w:rsid w:val="00921A42"/>
    <w:rsid w:val="00923615"/>
    <w:rsid w:val="0094173D"/>
    <w:rsid w:val="009512A3"/>
    <w:rsid w:val="0098686D"/>
    <w:rsid w:val="009A374B"/>
    <w:rsid w:val="009B2D1C"/>
    <w:rsid w:val="009B31B8"/>
    <w:rsid w:val="009B7525"/>
    <w:rsid w:val="009C170C"/>
    <w:rsid w:val="009D7C22"/>
    <w:rsid w:val="009E50CB"/>
    <w:rsid w:val="009F29C0"/>
    <w:rsid w:val="00A04E0A"/>
    <w:rsid w:val="00A151C1"/>
    <w:rsid w:val="00A21CB2"/>
    <w:rsid w:val="00A223D8"/>
    <w:rsid w:val="00A25074"/>
    <w:rsid w:val="00A30FED"/>
    <w:rsid w:val="00A362D7"/>
    <w:rsid w:val="00A406BA"/>
    <w:rsid w:val="00A43E51"/>
    <w:rsid w:val="00A731B0"/>
    <w:rsid w:val="00A87CAB"/>
    <w:rsid w:val="00AA3497"/>
    <w:rsid w:val="00AA45F3"/>
    <w:rsid w:val="00AA5448"/>
    <w:rsid w:val="00AB0916"/>
    <w:rsid w:val="00AC756A"/>
    <w:rsid w:val="00B04457"/>
    <w:rsid w:val="00B10182"/>
    <w:rsid w:val="00B25806"/>
    <w:rsid w:val="00B36F68"/>
    <w:rsid w:val="00B41D9D"/>
    <w:rsid w:val="00B4380E"/>
    <w:rsid w:val="00B61C52"/>
    <w:rsid w:val="00B63F33"/>
    <w:rsid w:val="00B82C07"/>
    <w:rsid w:val="00B95862"/>
    <w:rsid w:val="00BA1C26"/>
    <w:rsid w:val="00BB14E1"/>
    <w:rsid w:val="00BB57C5"/>
    <w:rsid w:val="00BB6D68"/>
    <w:rsid w:val="00BC7FEC"/>
    <w:rsid w:val="00C15765"/>
    <w:rsid w:val="00C42474"/>
    <w:rsid w:val="00C50A43"/>
    <w:rsid w:val="00C57D20"/>
    <w:rsid w:val="00C6674E"/>
    <w:rsid w:val="00C67ACD"/>
    <w:rsid w:val="00C73605"/>
    <w:rsid w:val="00C75758"/>
    <w:rsid w:val="00C80EA6"/>
    <w:rsid w:val="00C87AB5"/>
    <w:rsid w:val="00C9515F"/>
    <w:rsid w:val="00C95F96"/>
    <w:rsid w:val="00CA1E1D"/>
    <w:rsid w:val="00CD126D"/>
    <w:rsid w:val="00CD30BE"/>
    <w:rsid w:val="00CD5C33"/>
    <w:rsid w:val="00CD6015"/>
    <w:rsid w:val="00D03A91"/>
    <w:rsid w:val="00D251D1"/>
    <w:rsid w:val="00D311A1"/>
    <w:rsid w:val="00D36074"/>
    <w:rsid w:val="00D4209F"/>
    <w:rsid w:val="00D446EB"/>
    <w:rsid w:val="00D449A3"/>
    <w:rsid w:val="00D82543"/>
    <w:rsid w:val="00D91054"/>
    <w:rsid w:val="00D91849"/>
    <w:rsid w:val="00D91C31"/>
    <w:rsid w:val="00D95ABC"/>
    <w:rsid w:val="00DB662C"/>
    <w:rsid w:val="00DB691F"/>
    <w:rsid w:val="00DC189C"/>
    <w:rsid w:val="00DD5041"/>
    <w:rsid w:val="00DE6C4E"/>
    <w:rsid w:val="00DF3D52"/>
    <w:rsid w:val="00E0107E"/>
    <w:rsid w:val="00E01AE0"/>
    <w:rsid w:val="00E149CE"/>
    <w:rsid w:val="00E15627"/>
    <w:rsid w:val="00E559C7"/>
    <w:rsid w:val="00E575F2"/>
    <w:rsid w:val="00E576E9"/>
    <w:rsid w:val="00E6006D"/>
    <w:rsid w:val="00E62B79"/>
    <w:rsid w:val="00E67A42"/>
    <w:rsid w:val="00E70231"/>
    <w:rsid w:val="00E952BE"/>
    <w:rsid w:val="00EA3371"/>
    <w:rsid w:val="00EC643C"/>
    <w:rsid w:val="00ED6161"/>
    <w:rsid w:val="00EF19E9"/>
    <w:rsid w:val="00F155D7"/>
    <w:rsid w:val="00F24726"/>
    <w:rsid w:val="00F44835"/>
    <w:rsid w:val="00F46C85"/>
    <w:rsid w:val="00F52852"/>
    <w:rsid w:val="00F7389B"/>
    <w:rsid w:val="00FA608D"/>
    <w:rsid w:val="00FC017F"/>
    <w:rsid w:val="00FC11B2"/>
    <w:rsid w:val="00FD1E72"/>
    <w:rsid w:val="00FF5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4B05B"/>
  <w15:chartTrackingRefBased/>
  <w15:docId w15:val="{34C6D661-9A4F-4BC5-83E6-D58A287E9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1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intext">
    <w:name w:val="maintext"/>
    <w:basedOn w:val="DefaultParagraphFont"/>
    <w:rsid w:val="009E50CB"/>
  </w:style>
  <w:style w:type="paragraph" w:styleId="ListParagraph">
    <w:name w:val="List Paragraph"/>
    <w:basedOn w:val="Normal"/>
    <w:uiPriority w:val="34"/>
    <w:qFormat/>
    <w:rsid w:val="00BC7FEC"/>
    <w:pPr>
      <w:ind w:left="720"/>
      <w:contextualSpacing/>
    </w:pPr>
  </w:style>
  <w:style w:type="paragraph" w:styleId="Header">
    <w:name w:val="header"/>
    <w:basedOn w:val="Normal"/>
    <w:link w:val="HeaderChar"/>
    <w:uiPriority w:val="99"/>
    <w:unhideWhenUsed/>
    <w:rsid w:val="001751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1ED"/>
  </w:style>
  <w:style w:type="paragraph" w:styleId="Footer">
    <w:name w:val="footer"/>
    <w:basedOn w:val="Normal"/>
    <w:link w:val="FooterChar"/>
    <w:uiPriority w:val="99"/>
    <w:unhideWhenUsed/>
    <w:rsid w:val="001751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1ED"/>
  </w:style>
  <w:style w:type="character" w:customStyle="1" w:styleId="ydp6b22781emaintext">
    <w:name w:val="ydp6b22781emaintext"/>
    <w:basedOn w:val="DefaultParagraphFont"/>
    <w:rsid w:val="00711D2B"/>
  </w:style>
  <w:style w:type="numbering" w:customStyle="1" w:styleId="CurrentList1">
    <w:name w:val="Current List1"/>
    <w:uiPriority w:val="99"/>
    <w:rsid w:val="006869B9"/>
    <w:pPr>
      <w:numPr>
        <w:numId w:val="8"/>
      </w:numPr>
    </w:pPr>
  </w:style>
  <w:style w:type="paragraph" w:customStyle="1" w:styleId="Body">
    <w:name w:val="Body"/>
    <w:rsid w:val="00116E86"/>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numbering" w:customStyle="1" w:styleId="BulletBig">
    <w:name w:val="Bullet Big"/>
    <w:rsid w:val="00116E86"/>
    <w:pPr>
      <w:numPr>
        <w:numId w:val="10"/>
      </w:numPr>
    </w:pPr>
  </w:style>
  <w:style w:type="paragraph" w:styleId="BodyText">
    <w:name w:val="Body Text"/>
    <w:basedOn w:val="Normal"/>
    <w:link w:val="BodyTextChar"/>
    <w:uiPriority w:val="1"/>
    <w:qFormat/>
    <w:rsid w:val="00187375"/>
    <w:pPr>
      <w:widowControl w:val="0"/>
      <w:autoSpaceDE w:val="0"/>
      <w:autoSpaceDN w:val="0"/>
      <w:spacing w:after="0" w:line="240" w:lineRule="auto"/>
    </w:pPr>
    <w:rPr>
      <w:rFonts w:ascii="Arial" w:eastAsia="Arial" w:hAnsi="Arial" w:cs="Arial"/>
      <w:sz w:val="26"/>
      <w:szCs w:val="26"/>
    </w:rPr>
  </w:style>
  <w:style w:type="character" w:customStyle="1" w:styleId="BodyTextChar">
    <w:name w:val="Body Text Char"/>
    <w:basedOn w:val="DefaultParagraphFont"/>
    <w:link w:val="BodyText"/>
    <w:uiPriority w:val="1"/>
    <w:rsid w:val="00187375"/>
    <w:rPr>
      <w:rFonts w:ascii="Arial" w:eastAsia="Arial" w:hAnsi="Arial" w:cs="Arial"/>
      <w:sz w:val="26"/>
      <w:szCs w:val="26"/>
    </w:rPr>
  </w:style>
  <w:style w:type="character" w:styleId="Hyperlink">
    <w:name w:val="Hyperlink"/>
    <w:basedOn w:val="DefaultParagraphFont"/>
    <w:uiPriority w:val="99"/>
    <w:unhideWhenUsed/>
    <w:rsid w:val="00170697"/>
    <w:rPr>
      <w:color w:val="0563C1" w:themeColor="hyperlink"/>
      <w:u w:val="single"/>
    </w:rPr>
  </w:style>
  <w:style w:type="character" w:styleId="UnresolvedMention">
    <w:name w:val="Unresolved Mention"/>
    <w:basedOn w:val="DefaultParagraphFont"/>
    <w:uiPriority w:val="99"/>
    <w:semiHidden/>
    <w:unhideWhenUsed/>
    <w:rsid w:val="001706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7115">
      <w:bodyDiv w:val="1"/>
      <w:marLeft w:val="0"/>
      <w:marRight w:val="0"/>
      <w:marTop w:val="0"/>
      <w:marBottom w:val="0"/>
      <w:divBdr>
        <w:top w:val="none" w:sz="0" w:space="0" w:color="auto"/>
        <w:left w:val="none" w:sz="0" w:space="0" w:color="auto"/>
        <w:bottom w:val="none" w:sz="0" w:space="0" w:color="auto"/>
        <w:right w:val="none" w:sz="0" w:space="0" w:color="auto"/>
      </w:divBdr>
    </w:div>
    <w:div w:id="545601069">
      <w:bodyDiv w:val="1"/>
      <w:marLeft w:val="0"/>
      <w:marRight w:val="0"/>
      <w:marTop w:val="0"/>
      <w:marBottom w:val="0"/>
      <w:divBdr>
        <w:top w:val="none" w:sz="0" w:space="0" w:color="auto"/>
        <w:left w:val="none" w:sz="0" w:space="0" w:color="auto"/>
        <w:bottom w:val="none" w:sz="0" w:space="0" w:color="auto"/>
        <w:right w:val="none" w:sz="0" w:space="0" w:color="auto"/>
      </w:divBdr>
    </w:div>
    <w:div w:id="1008558222">
      <w:bodyDiv w:val="1"/>
      <w:marLeft w:val="0"/>
      <w:marRight w:val="0"/>
      <w:marTop w:val="0"/>
      <w:marBottom w:val="0"/>
      <w:divBdr>
        <w:top w:val="none" w:sz="0" w:space="0" w:color="auto"/>
        <w:left w:val="none" w:sz="0" w:space="0" w:color="auto"/>
        <w:bottom w:val="none" w:sz="0" w:space="0" w:color="auto"/>
        <w:right w:val="none" w:sz="0" w:space="0" w:color="auto"/>
      </w:divBdr>
    </w:div>
    <w:div w:id="1100569120">
      <w:bodyDiv w:val="1"/>
      <w:marLeft w:val="0"/>
      <w:marRight w:val="0"/>
      <w:marTop w:val="0"/>
      <w:marBottom w:val="0"/>
      <w:divBdr>
        <w:top w:val="none" w:sz="0" w:space="0" w:color="auto"/>
        <w:left w:val="none" w:sz="0" w:space="0" w:color="auto"/>
        <w:bottom w:val="none" w:sz="0" w:space="0" w:color="auto"/>
        <w:right w:val="none" w:sz="0" w:space="0" w:color="auto"/>
      </w:divBdr>
    </w:div>
    <w:div w:id="1275206766">
      <w:bodyDiv w:val="1"/>
      <w:marLeft w:val="0"/>
      <w:marRight w:val="0"/>
      <w:marTop w:val="0"/>
      <w:marBottom w:val="0"/>
      <w:divBdr>
        <w:top w:val="none" w:sz="0" w:space="0" w:color="auto"/>
        <w:left w:val="none" w:sz="0" w:space="0" w:color="auto"/>
        <w:bottom w:val="none" w:sz="0" w:space="0" w:color="auto"/>
        <w:right w:val="none" w:sz="0" w:space="0" w:color="auto"/>
      </w:divBdr>
    </w:div>
    <w:div w:id="1713336849">
      <w:bodyDiv w:val="1"/>
      <w:marLeft w:val="0"/>
      <w:marRight w:val="0"/>
      <w:marTop w:val="0"/>
      <w:marBottom w:val="0"/>
      <w:divBdr>
        <w:top w:val="none" w:sz="0" w:space="0" w:color="auto"/>
        <w:left w:val="none" w:sz="0" w:space="0" w:color="auto"/>
        <w:bottom w:val="none" w:sz="0" w:space="0" w:color="auto"/>
        <w:right w:val="none" w:sz="0" w:space="0" w:color="auto"/>
      </w:divBdr>
    </w:div>
    <w:div w:id="184451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Bernier</dc:creator>
  <cp:keywords/>
  <dc:description/>
  <cp:lastModifiedBy>Roland Bernier</cp:lastModifiedBy>
  <cp:revision>4</cp:revision>
  <dcterms:created xsi:type="dcterms:W3CDTF">2024-06-11T15:53:00Z</dcterms:created>
  <dcterms:modified xsi:type="dcterms:W3CDTF">2024-06-11T16:20:00Z</dcterms:modified>
</cp:coreProperties>
</file>