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B865" w14:textId="496771B3" w:rsidR="00B61C52" w:rsidRPr="0094173D" w:rsidRDefault="009E50CB" w:rsidP="009E50CB">
      <w:pPr>
        <w:spacing w:after="0"/>
        <w:jc w:val="center"/>
        <w:rPr>
          <w:b/>
          <w:bCs/>
          <w:sz w:val="32"/>
          <w:szCs w:val="32"/>
        </w:rPr>
      </w:pPr>
      <w:r w:rsidRPr="0094173D">
        <w:rPr>
          <w:b/>
          <w:bCs/>
          <w:sz w:val="32"/>
          <w:szCs w:val="32"/>
        </w:rPr>
        <w:t>Duplex Council</w:t>
      </w:r>
      <w:r w:rsidR="002435E5">
        <w:rPr>
          <w:b/>
          <w:bCs/>
          <w:sz w:val="32"/>
          <w:szCs w:val="32"/>
        </w:rPr>
        <w:t xml:space="preserve"> Meeting</w:t>
      </w:r>
    </w:p>
    <w:p w14:paraId="3AAC5037" w14:textId="10152202" w:rsidR="009E50CB" w:rsidRPr="0094173D" w:rsidRDefault="00BB6D68" w:rsidP="009E50CB">
      <w:pPr>
        <w:spacing w:after="0"/>
        <w:jc w:val="center"/>
        <w:rPr>
          <w:b/>
          <w:bCs/>
          <w:sz w:val="32"/>
          <w:szCs w:val="32"/>
        </w:rPr>
      </w:pPr>
      <w:r>
        <w:rPr>
          <w:b/>
          <w:bCs/>
          <w:sz w:val="32"/>
          <w:szCs w:val="32"/>
        </w:rPr>
        <w:t>May</w:t>
      </w:r>
      <w:r w:rsidR="009E50CB" w:rsidRPr="0094173D">
        <w:rPr>
          <w:b/>
          <w:bCs/>
          <w:sz w:val="32"/>
          <w:szCs w:val="32"/>
        </w:rPr>
        <w:t xml:space="preserve"> </w:t>
      </w:r>
      <w:r w:rsidR="002435E5">
        <w:rPr>
          <w:b/>
          <w:bCs/>
          <w:sz w:val="32"/>
          <w:szCs w:val="32"/>
        </w:rPr>
        <w:t>1</w:t>
      </w:r>
      <w:r>
        <w:rPr>
          <w:b/>
          <w:bCs/>
          <w:sz w:val="32"/>
          <w:szCs w:val="32"/>
        </w:rPr>
        <w:t>7</w:t>
      </w:r>
      <w:r w:rsidR="002435E5">
        <w:rPr>
          <w:b/>
          <w:bCs/>
          <w:sz w:val="32"/>
          <w:szCs w:val="32"/>
        </w:rPr>
        <w:t xml:space="preserve">, </w:t>
      </w:r>
      <w:r w:rsidR="009E50CB" w:rsidRPr="0094173D">
        <w:rPr>
          <w:b/>
          <w:bCs/>
          <w:sz w:val="32"/>
          <w:szCs w:val="32"/>
        </w:rPr>
        <w:t>2022</w:t>
      </w:r>
    </w:p>
    <w:p w14:paraId="622ABFEE" w14:textId="1D11F77D" w:rsidR="009E50CB" w:rsidRDefault="009E50CB" w:rsidP="009E50CB"/>
    <w:p w14:paraId="55502AB6" w14:textId="3380B0A5" w:rsidR="009E50CB" w:rsidRPr="0094173D" w:rsidRDefault="009E50CB" w:rsidP="00E6006D">
      <w:pPr>
        <w:spacing w:after="120"/>
        <w:rPr>
          <w:b/>
          <w:bCs/>
          <w:sz w:val="28"/>
          <w:szCs w:val="28"/>
          <w:u w:val="single"/>
        </w:rPr>
      </w:pPr>
      <w:r w:rsidRPr="0094173D">
        <w:rPr>
          <w:b/>
          <w:bCs/>
          <w:sz w:val="28"/>
          <w:szCs w:val="28"/>
          <w:u w:val="single"/>
        </w:rPr>
        <w:t xml:space="preserve">Attendees: </w:t>
      </w:r>
    </w:p>
    <w:p w14:paraId="6B0582A7" w14:textId="437534F3" w:rsidR="009E50CB" w:rsidRDefault="009E50CB" w:rsidP="0094173D">
      <w:pPr>
        <w:spacing w:after="0"/>
      </w:pPr>
      <w:r>
        <w:t>Host:</w:t>
      </w:r>
      <w:r w:rsidR="0094173D">
        <w:t xml:space="preserve"> Peter D</w:t>
      </w:r>
    </w:p>
    <w:p w14:paraId="2389D5E0" w14:textId="06129447" w:rsidR="009E50CB" w:rsidRDefault="009E50CB" w:rsidP="0094173D">
      <w:pPr>
        <w:spacing w:after="0"/>
      </w:pPr>
      <w:r>
        <w:t>Directors:</w:t>
      </w:r>
      <w:r w:rsidR="0094173D">
        <w:t xml:space="preserve"> Roland Bernier, </w:t>
      </w:r>
      <w:r w:rsidR="007C3596">
        <w:t xml:space="preserve">Milna Rosario, </w:t>
      </w:r>
      <w:r w:rsidR="0094173D">
        <w:t>Tom Schuck</w:t>
      </w:r>
    </w:p>
    <w:p w14:paraId="5158D79C" w14:textId="639A87A9" w:rsidR="007C3596" w:rsidRDefault="009E50CB" w:rsidP="0094173D">
      <w:pPr>
        <w:spacing w:after="0"/>
      </w:pPr>
      <w:r>
        <w:t>Unit Owners:</w:t>
      </w:r>
      <w:r w:rsidR="007052A0">
        <w:t xml:space="preserve"> </w:t>
      </w:r>
      <w:r w:rsidR="007C3596">
        <w:t xml:space="preserve">Rich F, </w:t>
      </w:r>
      <w:r w:rsidR="00BB6D68">
        <w:t xml:space="preserve">Barb D, Linda H, </w:t>
      </w:r>
      <w:r w:rsidR="007C3596">
        <w:t xml:space="preserve">John </w:t>
      </w:r>
      <w:r w:rsidR="00BB6D68">
        <w:t>W</w:t>
      </w:r>
      <w:r w:rsidR="007C3596">
        <w:t xml:space="preserve">, Ann H, </w:t>
      </w:r>
      <w:r w:rsidR="00BB6D68">
        <w:t>Theda M</w:t>
      </w:r>
    </w:p>
    <w:p w14:paraId="26164F2E" w14:textId="52DD2B60" w:rsidR="009E50CB" w:rsidRPr="0094173D" w:rsidRDefault="0094173D" w:rsidP="00D91849">
      <w:pPr>
        <w:spacing w:before="240"/>
        <w:rPr>
          <w:b/>
          <w:bCs/>
          <w:sz w:val="28"/>
          <w:szCs w:val="28"/>
        </w:rPr>
      </w:pPr>
      <w:r w:rsidRPr="0094173D">
        <w:rPr>
          <w:b/>
          <w:bCs/>
          <w:sz w:val="28"/>
          <w:szCs w:val="28"/>
        </w:rPr>
        <w:t>M</w:t>
      </w:r>
      <w:r w:rsidR="009E50CB" w:rsidRPr="0094173D">
        <w:rPr>
          <w:b/>
          <w:bCs/>
          <w:sz w:val="28"/>
          <w:szCs w:val="28"/>
        </w:rPr>
        <w:t>eeting opened at 7:0</w:t>
      </w:r>
      <w:r w:rsidR="007C3596">
        <w:rPr>
          <w:b/>
          <w:bCs/>
          <w:sz w:val="28"/>
          <w:szCs w:val="28"/>
        </w:rPr>
        <w:t>2</w:t>
      </w:r>
      <w:r w:rsidR="009E50CB" w:rsidRPr="0094173D">
        <w:rPr>
          <w:b/>
          <w:bCs/>
          <w:sz w:val="28"/>
          <w:szCs w:val="28"/>
        </w:rPr>
        <w:t xml:space="preserve"> p.m.</w:t>
      </w:r>
    </w:p>
    <w:p w14:paraId="25B427B2" w14:textId="77777777" w:rsidR="00BC7FEC" w:rsidRDefault="009E50CB" w:rsidP="00E6006D">
      <w:pPr>
        <w:spacing w:after="120"/>
        <w:rPr>
          <w:rStyle w:val="maintext"/>
          <w:rFonts w:eastAsia="Times New Roman"/>
          <w:b/>
          <w:bCs/>
          <w:sz w:val="28"/>
          <w:szCs w:val="28"/>
          <w:u w:val="single"/>
        </w:rPr>
      </w:pPr>
      <w:r w:rsidRPr="0094173D">
        <w:rPr>
          <w:rStyle w:val="maintext"/>
          <w:rFonts w:eastAsia="Times New Roman"/>
          <w:b/>
          <w:bCs/>
          <w:sz w:val="28"/>
          <w:szCs w:val="28"/>
          <w:u w:val="single"/>
        </w:rPr>
        <w:t>Old business:</w:t>
      </w:r>
    </w:p>
    <w:p w14:paraId="2A8F6AD8" w14:textId="493774B7" w:rsidR="00A21CB2" w:rsidRDefault="00760123" w:rsidP="005A044A">
      <w:pPr>
        <w:pStyle w:val="ListParagraph"/>
        <w:numPr>
          <w:ilvl w:val="0"/>
          <w:numId w:val="7"/>
        </w:numPr>
        <w:spacing w:after="60"/>
        <w:contextualSpacing w:val="0"/>
        <w:rPr>
          <w:rStyle w:val="maintext"/>
          <w:rFonts w:eastAsia="Times New Roman"/>
        </w:rPr>
      </w:pPr>
      <w:r>
        <w:rPr>
          <w:rStyle w:val="maintext"/>
          <w:rFonts w:eastAsia="Times New Roman"/>
        </w:rPr>
        <w:t>Tom gave an update on the deck replacement</w:t>
      </w:r>
      <w:r w:rsidR="007C3596">
        <w:rPr>
          <w:rStyle w:val="maintext"/>
          <w:rFonts w:eastAsia="Times New Roman"/>
        </w:rPr>
        <w:t xml:space="preserve"> plans</w:t>
      </w:r>
      <w:r w:rsidR="006869B9">
        <w:rPr>
          <w:rStyle w:val="maintext"/>
          <w:rFonts w:eastAsia="Times New Roman"/>
        </w:rPr>
        <w:t>:</w:t>
      </w:r>
    </w:p>
    <w:p w14:paraId="1A9A9A6C" w14:textId="69A6139D" w:rsidR="00B04457" w:rsidRDefault="007C3596" w:rsidP="005A044A">
      <w:pPr>
        <w:pStyle w:val="ListParagraph"/>
        <w:numPr>
          <w:ilvl w:val="1"/>
          <w:numId w:val="7"/>
        </w:numPr>
        <w:spacing w:after="60"/>
        <w:contextualSpacing w:val="0"/>
        <w:rPr>
          <w:rStyle w:val="maintext"/>
          <w:rFonts w:eastAsia="Times New Roman"/>
        </w:rPr>
      </w:pPr>
      <w:r>
        <w:rPr>
          <w:rStyle w:val="maintext"/>
          <w:rFonts w:eastAsia="Times New Roman"/>
        </w:rPr>
        <w:t xml:space="preserve">Scarlet Lane </w:t>
      </w:r>
      <w:r w:rsidR="00BB6D68">
        <w:rPr>
          <w:rStyle w:val="maintext"/>
          <w:rFonts w:eastAsia="Times New Roman"/>
        </w:rPr>
        <w:t xml:space="preserve">start date delayed due to weather delays.  New date: </w:t>
      </w:r>
      <w:r>
        <w:rPr>
          <w:rStyle w:val="maintext"/>
          <w:rFonts w:eastAsia="Times New Roman"/>
        </w:rPr>
        <w:t xml:space="preserve">May </w:t>
      </w:r>
      <w:r w:rsidR="00BB6D68">
        <w:rPr>
          <w:rStyle w:val="maintext"/>
          <w:rFonts w:eastAsia="Times New Roman"/>
        </w:rPr>
        <w:t>31</w:t>
      </w:r>
      <w:r w:rsidR="00D95ABC">
        <w:rPr>
          <w:rStyle w:val="maintext"/>
          <w:rFonts w:eastAsia="Times New Roman"/>
        </w:rPr>
        <w:t>.</w:t>
      </w:r>
    </w:p>
    <w:p w14:paraId="10CA5437" w14:textId="234B52AA" w:rsidR="007C3596" w:rsidRDefault="007C3596" w:rsidP="007C3596">
      <w:pPr>
        <w:pStyle w:val="ListParagraph"/>
        <w:numPr>
          <w:ilvl w:val="2"/>
          <w:numId w:val="7"/>
        </w:numPr>
        <w:spacing w:after="60"/>
        <w:contextualSpacing w:val="0"/>
        <w:rPr>
          <w:rStyle w:val="maintext"/>
          <w:rFonts w:eastAsia="Times New Roman"/>
        </w:rPr>
      </w:pPr>
      <w:r>
        <w:rPr>
          <w:rStyle w:val="maintext"/>
          <w:rFonts w:eastAsia="Times New Roman"/>
        </w:rPr>
        <w:t>Scarlet Lane homeowners should remove all objects from decks</w:t>
      </w:r>
      <w:r w:rsidR="00D95ABC">
        <w:rPr>
          <w:rStyle w:val="maintext"/>
          <w:rFonts w:eastAsia="Times New Roman"/>
        </w:rPr>
        <w:t>.</w:t>
      </w:r>
    </w:p>
    <w:p w14:paraId="38FD54AC" w14:textId="6301E824" w:rsidR="00D95ABC" w:rsidRDefault="00D95ABC" w:rsidP="007C3596">
      <w:pPr>
        <w:pStyle w:val="ListParagraph"/>
        <w:numPr>
          <w:ilvl w:val="2"/>
          <w:numId w:val="7"/>
        </w:numPr>
        <w:spacing w:after="60"/>
        <w:contextualSpacing w:val="0"/>
        <w:rPr>
          <w:rStyle w:val="maintext"/>
          <w:rFonts w:eastAsia="Times New Roman"/>
        </w:rPr>
      </w:pPr>
      <w:r>
        <w:rPr>
          <w:rStyle w:val="maintext"/>
          <w:rFonts w:eastAsia="Times New Roman"/>
        </w:rPr>
        <w:t>Where removal is difficult due to bulk or other, the construction company will do the removal for the owner.</w:t>
      </w:r>
    </w:p>
    <w:p w14:paraId="597FDC3C" w14:textId="77F4A170" w:rsidR="007C3596" w:rsidRDefault="009C170C" w:rsidP="007C3596">
      <w:pPr>
        <w:pStyle w:val="ListParagraph"/>
        <w:numPr>
          <w:ilvl w:val="2"/>
          <w:numId w:val="7"/>
        </w:numPr>
        <w:spacing w:after="60"/>
        <w:contextualSpacing w:val="0"/>
        <w:rPr>
          <w:rStyle w:val="maintext"/>
          <w:rFonts w:eastAsia="Times New Roman"/>
        </w:rPr>
      </w:pPr>
      <w:r>
        <w:rPr>
          <w:rStyle w:val="maintext"/>
          <w:rFonts w:eastAsia="Times New Roman"/>
        </w:rPr>
        <w:t>Once an individual deck has been rebuilt, unit owner should feel free to use immediately</w:t>
      </w:r>
    </w:p>
    <w:p w14:paraId="0FE50E07" w14:textId="309D445A" w:rsidR="00B04457" w:rsidRDefault="00BB6D68" w:rsidP="005A044A">
      <w:pPr>
        <w:pStyle w:val="ListParagraph"/>
        <w:numPr>
          <w:ilvl w:val="1"/>
          <w:numId w:val="7"/>
        </w:numPr>
        <w:spacing w:after="60"/>
        <w:contextualSpacing w:val="0"/>
        <w:rPr>
          <w:rStyle w:val="maintext"/>
          <w:rFonts w:eastAsia="Times New Roman"/>
        </w:rPr>
      </w:pPr>
      <w:r>
        <w:rPr>
          <w:rStyle w:val="maintext"/>
          <w:rFonts w:eastAsia="Times New Roman"/>
        </w:rPr>
        <w:t>Deck replacement will begin at 1 Scarlet and proceed up the odd-numbered side of the street.  Even numbered side to be done once odd-numbered side is finished.</w:t>
      </w:r>
    </w:p>
    <w:p w14:paraId="1C540A9D" w14:textId="5210DDEE" w:rsidR="00D95ABC" w:rsidRDefault="00D95ABC" w:rsidP="00D95ABC">
      <w:pPr>
        <w:pStyle w:val="ListParagraph"/>
        <w:numPr>
          <w:ilvl w:val="0"/>
          <w:numId w:val="7"/>
        </w:numPr>
        <w:spacing w:after="60"/>
        <w:contextualSpacing w:val="0"/>
        <w:rPr>
          <w:rStyle w:val="maintext"/>
          <w:rFonts w:eastAsia="Times New Roman"/>
        </w:rPr>
      </w:pPr>
      <w:r>
        <w:rPr>
          <w:rStyle w:val="maintext"/>
          <w:rFonts w:eastAsia="Times New Roman"/>
        </w:rPr>
        <w:t>Reminder to all Duplex homeowners to check decks for rotted or squishy-feeling deck boards and notify Elite immediately where suspicious boards are noticed.  They will be replaced.</w:t>
      </w:r>
    </w:p>
    <w:p w14:paraId="6C1ED371" w14:textId="79140FDD" w:rsidR="00D95ABC" w:rsidRDefault="00D95ABC" w:rsidP="00D95ABC">
      <w:pPr>
        <w:pStyle w:val="ListParagraph"/>
        <w:numPr>
          <w:ilvl w:val="1"/>
          <w:numId w:val="7"/>
        </w:numPr>
        <w:spacing w:after="60"/>
        <w:contextualSpacing w:val="0"/>
        <w:rPr>
          <w:rStyle w:val="maintext"/>
          <w:rFonts w:eastAsia="Times New Roman"/>
        </w:rPr>
      </w:pPr>
      <w:r>
        <w:rPr>
          <w:rStyle w:val="maintext"/>
          <w:rFonts w:eastAsia="Times New Roman"/>
        </w:rPr>
        <w:t xml:space="preserve">Replaced boards will not be repainted, </w:t>
      </w:r>
      <w:r w:rsidR="00076323">
        <w:rPr>
          <w:rStyle w:val="maintext"/>
          <w:rFonts w:eastAsia="Times New Roman"/>
        </w:rPr>
        <w:t>pending</w:t>
      </w:r>
      <w:r>
        <w:rPr>
          <w:rStyle w:val="maintext"/>
          <w:rFonts w:eastAsia="Times New Roman"/>
        </w:rPr>
        <w:t xml:space="preserve"> </w:t>
      </w:r>
      <w:r w:rsidR="00076323">
        <w:rPr>
          <w:rStyle w:val="maintext"/>
          <w:rFonts w:eastAsia="Times New Roman"/>
        </w:rPr>
        <w:t>the complete deck replacement project in process.</w:t>
      </w:r>
    </w:p>
    <w:p w14:paraId="11B17851" w14:textId="7E5FCB24" w:rsidR="00076323" w:rsidRDefault="00076323" w:rsidP="00076323">
      <w:pPr>
        <w:pStyle w:val="ListParagraph"/>
        <w:numPr>
          <w:ilvl w:val="0"/>
          <w:numId w:val="7"/>
        </w:numPr>
        <w:spacing w:after="60"/>
        <w:contextualSpacing w:val="0"/>
        <w:rPr>
          <w:rStyle w:val="maintext"/>
          <w:rFonts w:eastAsia="Times New Roman"/>
        </w:rPr>
      </w:pPr>
      <w:r>
        <w:rPr>
          <w:rStyle w:val="maintext"/>
          <w:rFonts w:eastAsia="Times New Roman"/>
        </w:rPr>
        <w:t>For units with basement bulkhead doors, we are obtaining a quote for scraping and repainting.</w:t>
      </w:r>
    </w:p>
    <w:p w14:paraId="3C013165" w14:textId="2AE6B546" w:rsidR="00076323" w:rsidRDefault="00076323" w:rsidP="00076323">
      <w:pPr>
        <w:pStyle w:val="ListParagraph"/>
        <w:numPr>
          <w:ilvl w:val="0"/>
          <w:numId w:val="7"/>
        </w:numPr>
        <w:spacing w:after="60"/>
        <w:contextualSpacing w:val="0"/>
        <w:rPr>
          <w:rStyle w:val="maintext"/>
          <w:rFonts w:eastAsia="Times New Roman"/>
        </w:rPr>
      </w:pPr>
      <w:r>
        <w:rPr>
          <w:rStyle w:val="maintext"/>
          <w:rFonts w:eastAsia="Times New Roman"/>
        </w:rPr>
        <w:t>Project to fill driveway cracks has been approved and is in the process of being scheduled.  Once we have dates, unit owners with driveways to be repaired will be notified in order to clear driveways of cars during the resealing process.</w:t>
      </w:r>
    </w:p>
    <w:p w14:paraId="5CB5CF26" w14:textId="75294C61" w:rsidR="00F24726" w:rsidRDefault="00F24726" w:rsidP="00F24726">
      <w:pPr>
        <w:spacing w:before="240" w:after="120"/>
        <w:rPr>
          <w:rStyle w:val="maintext"/>
          <w:rFonts w:eastAsia="Times New Roman"/>
          <w:b/>
          <w:bCs/>
          <w:sz w:val="28"/>
          <w:szCs w:val="28"/>
          <w:u w:val="single"/>
        </w:rPr>
      </w:pPr>
      <w:r>
        <w:rPr>
          <w:rStyle w:val="maintext"/>
          <w:rFonts w:eastAsia="Times New Roman"/>
          <w:b/>
          <w:bCs/>
          <w:sz w:val="28"/>
          <w:szCs w:val="28"/>
          <w:u w:val="single"/>
        </w:rPr>
        <w:t>New</w:t>
      </w:r>
      <w:r w:rsidRPr="0094173D">
        <w:rPr>
          <w:rStyle w:val="maintext"/>
          <w:rFonts w:eastAsia="Times New Roman"/>
          <w:b/>
          <w:bCs/>
          <w:sz w:val="28"/>
          <w:szCs w:val="28"/>
          <w:u w:val="single"/>
        </w:rPr>
        <w:t xml:space="preserve"> business:</w:t>
      </w:r>
    </w:p>
    <w:p w14:paraId="32530A19" w14:textId="77777777" w:rsidR="00E952BE" w:rsidRDefault="00E952BE" w:rsidP="00E952BE">
      <w:pPr>
        <w:pStyle w:val="ListParagraph"/>
        <w:numPr>
          <w:ilvl w:val="0"/>
          <w:numId w:val="12"/>
        </w:numPr>
        <w:spacing w:after="60"/>
        <w:contextualSpacing w:val="0"/>
        <w:rPr>
          <w:rStyle w:val="maintext"/>
          <w:rFonts w:eastAsia="Times New Roman"/>
        </w:rPr>
      </w:pPr>
      <w:r>
        <w:rPr>
          <w:rStyle w:val="maintext"/>
          <w:rFonts w:eastAsia="Times New Roman"/>
        </w:rPr>
        <w:t>Duplex Directors have been informed of a number of roofs with some type of algae or mildew growth.  At the moment, it does not appear harmful.  Assuming this does not change, cleaning these will be considered in next year’s project list.</w:t>
      </w:r>
    </w:p>
    <w:p w14:paraId="79453752" w14:textId="77777777" w:rsidR="00187375" w:rsidRPr="00187375" w:rsidRDefault="00187375" w:rsidP="00187375">
      <w:pPr>
        <w:spacing w:after="60"/>
        <w:rPr>
          <w:rStyle w:val="maintext"/>
          <w:rFonts w:eastAsia="Times New Roman"/>
        </w:rPr>
      </w:pPr>
    </w:p>
    <w:p w14:paraId="1102F5F9" w14:textId="2E814CAE" w:rsidR="001751ED" w:rsidRPr="00D91849" w:rsidRDefault="009E50CB" w:rsidP="008B56A0">
      <w:pPr>
        <w:spacing w:before="240" w:after="120"/>
        <w:rPr>
          <w:rStyle w:val="maintext"/>
          <w:rFonts w:eastAsia="Times New Roman"/>
        </w:rPr>
      </w:pPr>
      <w:r w:rsidRPr="00D91849">
        <w:rPr>
          <w:rStyle w:val="maintext"/>
          <w:rFonts w:eastAsia="Times New Roman"/>
          <w:b/>
          <w:bCs/>
          <w:sz w:val="28"/>
          <w:szCs w:val="28"/>
          <w:u w:val="single"/>
        </w:rPr>
        <w:t xml:space="preserve">Unit </w:t>
      </w:r>
      <w:r w:rsidR="0019089C">
        <w:rPr>
          <w:rStyle w:val="maintext"/>
          <w:rFonts w:eastAsia="Times New Roman"/>
          <w:b/>
          <w:bCs/>
          <w:sz w:val="28"/>
          <w:szCs w:val="28"/>
          <w:u w:val="single"/>
        </w:rPr>
        <w:t>O</w:t>
      </w:r>
      <w:r w:rsidRPr="00D91849">
        <w:rPr>
          <w:rStyle w:val="maintext"/>
          <w:rFonts w:eastAsia="Times New Roman"/>
          <w:b/>
          <w:bCs/>
          <w:sz w:val="28"/>
          <w:szCs w:val="28"/>
          <w:u w:val="single"/>
        </w:rPr>
        <w:t>wners</w:t>
      </w:r>
      <w:r w:rsidR="0019089C">
        <w:rPr>
          <w:rStyle w:val="maintext"/>
          <w:rFonts w:eastAsia="Times New Roman"/>
          <w:b/>
          <w:bCs/>
          <w:sz w:val="28"/>
          <w:szCs w:val="28"/>
          <w:u w:val="single"/>
        </w:rPr>
        <w:t>’</w:t>
      </w:r>
      <w:r w:rsidRPr="00D91849">
        <w:rPr>
          <w:rStyle w:val="maintext"/>
          <w:rFonts w:eastAsia="Times New Roman"/>
          <w:b/>
          <w:bCs/>
          <w:sz w:val="28"/>
          <w:szCs w:val="28"/>
          <w:u w:val="single"/>
        </w:rPr>
        <w:t xml:space="preserve"> Forum</w:t>
      </w:r>
      <w:r w:rsidR="000424E0" w:rsidRPr="00D91849">
        <w:rPr>
          <w:rStyle w:val="maintext"/>
          <w:rFonts w:eastAsia="Times New Roman"/>
          <w:b/>
          <w:bCs/>
          <w:sz w:val="28"/>
          <w:szCs w:val="28"/>
          <w:u w:val="single"/>
        </w:rPr>
        <w:t>:</w:t>
      </w:r>
    </w:p>
    <w:p w14:paraId="411A4792" w14:textId="6B09B24B" w:rsidR="00187375" w:rsidRPr="00E952BE" w:rsidRDefault="00E952BE" w:rsidP="00187375">
      <w:pPr>
        <w:pStyle w:val="ListParagraph"/>
        <w:numPr>
          <w:ilvl w:val="0"/>
          <w:numId w:val="6"/>
        </w:numPr>
        <w:spacing w:after="60"/>
        <w:ind w:hanging="360"/>
        <w:contextualSpacing w:val="0"/>
        <w:rPr>
          <w:rFonts w:eastAsia="Times New Roman" w:cstheme="minorHAnsi"/>
        </w:rPr>
      </w:pPr>
      <w:r>
        <w:rPr>
          <w:rFonts w:cstheme="minorHAnsi"/>
        </w:rPr>
        <w:t>Rich asked about the policy for replacing inappropriate shrubs.</w:t>
      </w:r>
    </w:p>
    <w:p w14:paraId="6E09CF52" w14:textId="013A15C3" w:rsidR="00E952BE" w:rsidRPr="006A0257" w:rsidRDefault="00E952BE" w:rsidP="00E952BE">
      <w:pPr>
        <w:pStyle w:val="ListParagraph"/>
        <w:numPr>
          <w:ilvl w:val="1"/>
          <w:numId w:val="6"/>
        </w:numPr>
        <w:spacing w:after="60"/>
        <w:contextualSpacing w:val="0"/>
        <w:rPr>
          <w:rFonts w:eastAsia="Times New Roman" w:cstheme="minorHAnsi"/>
          <w:i/>
          <w:iCs/>
          <w:color w:val="FF0000"/>
        </w:rPr>
      </w:pPr>
      <w:r w:rsidRPr="006A0257">
        <w:rPr>
          <w:rFonts w:cstheme="minorHAnsi"/>
          <w:i/>
          <w:iCs/>
          <w:color w:val="FF0000"/>
          <w:u w:val="single"/>
        </w:rPr>
        <w:lastRenderedPageBreak/>
        <w:t>Post-meeting note:</w:t>
      </w:r>
      <w:r w:rsidRPr="006A0257">
        <w:rPr>
          <w:rFonts w:cstheme="minorHAnsi"/>
          <w:i/>
          <w:iCs/>
          <w:color w:val="FF0000"/>
        </w:rPr>
        <w:t xml:space="preserve"> Directors met on this after the meeting. Current </w:t>
      </w:r>
      <w:r w:rsidR="006A0257" w:rsidRPr="006A0257">
        <w:rPr>
          <w:rFonts w:cstheme="minorHAnsi"/>
          <w:i/>
          <w:iCs/>
          <w:color w:val="FF0000"/>
        </w:rPr>
        <w:t>Walden Woods Rules allow for the homeowner to replace EXISTING damaged or overgrown shrubs. Notice to do so must be given to the Directors with an indication of what the replacement will be.  Plants with thorns or spiked leaves, such as roses, aloe, cactus, or other potentials injurious plants are not allowed.</w:t>
      </w:r>
    </w:p>
    <w:p w14:paraId="30A52C94" w14:textId="122CEF38" w:rsidR="00463803" w:rsidRPr="00463803" w:rsidRDefault="003A4704" w:rsidP="00187375">
      <w:pPr>
        <w:pStyle w:val="ListParagraph"/>
        <w:numPr>
          <w:ilvl w:val="0"/>
          <w:numId w:val="6"/>
        </w:numPr>
        <w:spacing w:after="60"/>
        <w:ind w:hanging="360"/>
        <w:contextualSpacing w:val="0"/>
        <w:rPr>
          <w:rFonts w:eastAsia="Times New Roman" w:cstheme="minorHAnsi"/>
        </w:rPr>
      </w:pPr>
      <w:r>
        <w:rPr>
          <w:rFonts w:cstheme="minorHAnsi"/>
        </w:rPr>
        <w:t>Questions were raised regarding handling of insects and vermin; where is the homeowner responsibility and where is the Council responsibility</w:t>
      </w:r>
      <w:r w:rsidR="00463803">
        <w:rPr>
          <w:rFonts w:cstheme="minorHAnsi"/>
        </w:rPr>
        <w:t>?</w:t>
      </w:r>
    </w:p>
    <w:p w14:paraId="2838910B" w14:textId="5EBC531A" w:rsidR="00187375" w:rsidRPr="00463803" w:rsidRDefault="00463803" w:rsidP="00463803">
      <w:pPr>
        <w:pStyle w:val="ListParagraph"/>
        <w:numPr>
          <w:ilvl w:val="1"/>
          <w:numId w:val="6"/>
        </w:numPr>
        <w:spacing w:after="60"/>
        <w:contextualSpacing w:val="0"/>
        <w:rPr>
          <w:rFonts w:eastAsia="Times New Roman" w:cstheme="minorHAnsi"/>
        </w:rPr>
      </w:pPr>
      <w:r w:rsidRPr="00463803">
        <w:rPr>
          <w:rFonts w:cstheme="minorHAnsi"/>
          <w:i/>
          <w:iCs/>
          <w:color w:val="FF0000"/>
          <w:u w:val="single"/>
        </w:rPr>
        <w:t>Post-meeting note:</w:t>
      </w:r>
      <w:r w:rsidRPr="00463803">
        <w:rPr>
          <w:rFonts w:cstheme="minorHAnsi"/>
          <w:i/>
          <w:iCs/>
          <w:color w:val="FF0000"/>
        </w:rPr>
        <w:t xml:space="preserve"> Directors met on this after the meeting. </w:t>
      </w:r>
      <w:r w:rsidRPr="00463803">
        <w:rPr>
          <w:rFonts w:cstheme="minorHAnsi"/>
          <w:i/>
          <w:iCs/>
          <w:color w:val="FF0000"/>
        </w:rPr>
        <w:t xml:space="preserve">Rules regarding insects/vermin responsibility have been developed and will be sent out to all Duplex owners and will also be published </w:t>
      </w:r>
      <w:r w:rsidR="00D36074" w:rsidRPr="00463803">
        <w:rPr>
          <w:rFonts w:cstheme="minorHAnsi"/>
          <w:i/>
          <w:iCs/>
          <w:color w:val="FF0000"/>
        </w:rPr>
        <w:t xml:space="preserve">within </w:t>
      </w:r>
      <w:r w:rsidRPr="00463803">
        <w:rPr>
          <w:rFonts w:cstheme="minorHAnsi"/>
          <w:i/>
          <w:iCs/>
          <w:color w:val="FF0000"/>
        </w:rPr>
        <w:t xml:space="preserve">the </w:t>
      </w:r>
      <w:r w:rsidR="00D36074" w:rsidRPr="00463803">
        <w:rPr>
          <w:rFonts w:cstheme="minorHAnsi"/>
          <w:i/>
          <w:iCs/>
          <w:color w:val="FF0000"/>
        </w:rPr>
        <w:t>Walden Woods Maintenance Rules document, which is currently under review.</w:t>
      </w:r>
    </w:p>
    <w:p w14:paraId="1076EF79" w14:textId="7D9A5B8B" w:rsidR="00D36074" w:rsidRPr="00CD6015" w:rsidRDefault="00D36074" w:rsidP="00187375">
      <w:pPr>
        <w:pStyle w:val="ListParagraph"/>
        <w:numPr>
          <w:ilvl w:val="0"/>
          <w:numId w:val="6"/>
        </w:numPr>
        <w:spacing w:after="60"/>
        <w:ind w:hanging="360"/>
        <w:contextualSpacing w:val="0"/>
        <w:rPr>
          <w:rFonts w:eastAsia="Times New Roman" w:cstheme="minorHAnsi"/>
        </w:rPr>
      </w:pPr>
      <w:r>
        <w:rPr>
          <w:rFonts w:cstheme="minorHAnsi"/>
        </w:rPr>
        <w:t>Ann asked if an AAI is needed for a deck gate, where deck stairs have been installed.  According to the existing Rules document, it does not appear that an AAI is needed for the deck gate specifically, although one is need</w:t>
      </w:r>
      <w:r w:rsidR="00A04E0A">
        <w:rPr>
          <w:rFonts w:cstheme="minorHAnsi"/>
        </w:rPr>
        <w:t>ed</w:t>
      </w:r>
      <w:r>
        <w:rPr>
          <w:rFonts w:cstheme="minorHAnsi"/>
        </w:rPr>
        <w:t xml:space="preserve"> for a new stairs request.</w:t>
      </w:r>
    </w:p>
    <w:p w14:paraId="053443D0" w14:textId="12EF4F8C" w:rsidR="00187375" w:rsidRPr="00F46C85" w:rsidRDefault="00F46C85" w:rsidP="00CD6015">
      <w:pPr>
        <w:pStyle w:val="ListParagraph"/>
        <w:numPr>
          <w:ilvl w:val="0"/>
          <w:numId w:val="6"/>
        </w:numPr>
        <w:spacing w:after="60"/>
        <w:ind w:hanging="360"/>
        <w:contextualSpacing w:val="0"/>
        <w:rPr>
          <w:rFonts w:eastAsia="Times New Roman" w:cstheme="minorHAnsi"/>
        </w:rPr>
      </w:pPr>
      <w:r>
        <w:rPr>
          <w:rFonts w:cstheme="minorHAnsi"/>
        </w:rPr>
        <w:t>Question was asked regarding who is responsible for painting the basement bulkhead doors.  See note 3 under Old Business above.</w:t>
      </w:r>
    </w:p>
    <w:p w14:paraId="01CB5BA5" w14:textId="5C42B0AF" w:rsidR="00F46C85" w:rsidRPr="00F46C85" w:rsidRDefault="00F46C85" w:rsidP="00CD6015">
      <w:pPr>
        <w:pStyle w:val="ListParagraph"/>
        <w:numPr>
          <w:ilvl w:val="0"/>
          <w:numId w:val="6"/>
        </w:numPr>
        <w:spacing w:after="60"/>
        <w:ind w:hanging="360"/>
        <w:contextualSpacing w:val="0"/>
        <w:rPr>
          <w:rFonts w:eastAsia="Times New Roman" w:cstheme="minorHAnsi"/>
        </w:rPr>
      </w:pPr>
      <w:r>
        <w:rPr>
          <w:rFonts w:cstheme="minorHAnsi"/>
        </w:rPr>
        <w:t>Rich asked if the homeowner needs to be present when their deck is being worked on. They do not need to be there, since contractor will access the decks from the outside.</w:t>
      </w:r>
    </w:p>
    <w:p w14:paraId="49B431C7" w14:textId="79CB11E8" w:rsidR="00F46C85" w:rsidRPr="00CD6015" w:rsidRDefault="00F46C85" w:rsidP="00CD6015">
      <w:pPr>
        <w:pStyle w:val="ListParagraph"/>
        <w:numPr>
          <w:ilvl w:val="0"/>
          <w:numId w:val="6"/>
        </w:numPr>
        <w:spacing w:after="60"/>
        <w:ind w:hanging="360"/>
        <w:contextualSpacing w:val="0"/>
        <w:rPr>
          <w:rStyle w:val="ydp6b22781emaintext"/>
          <w:rFonts w:eastAsia="Times New Roman" w:cstheme="minorHAnsi"/>
        </w:rPr>
      </w:pPr>
      <w:r>
        <w:rPr>
          <w:rFonts w:cstheme="minorHAnsi"/>
        </w:rPr>
        <w:t>Theda asked if a deck contractor could be hired to proactively check decks for potential rotting.  It was noted that homeowners have been directed regarding checking this on their own.  Where this cannot be done, unit owner</w:t>
      </w:r>
      <w:r w:rsidR="000D3ACD">
        <w:rPr>
          <w:rFonts w:cstheme="minorHAnsi"/>
        </w:rPr>
        <w:t xml:space="preserve"> should request assistance from Duplex Directors.</w:t>
      </w:r>
    </w:p>
    <w:p w14:paraId="0532EF32" w14:textId="4593A3A5" w:rsidR="006D7316" w:rsidRPr="0094173D" w:rsidRDefault="006D7316" w:rsidP="006D7316">
      <w:pPr>
        <w:spacing w:before="240"/>
        <w:rPr>
          <w:b/>
          <w:bCs/>
          <w:sz w:val="28"/>
          <w:szCs w:val="28"/>
        </w:rPr>
      </w:pPr>
      <w:r w:rsidRPr="0094173D">
        <w:rPr>
          <w:b/>
          <w:bCs/>
          <w:sz w:val="28"/>
          <w:szCs w:val="28"/>
        </w:rPr>
        <w:t xml:space="preserve">Meeting </w:t>
      </w:r>
      <w:r>
        <w:rPr>
          <w:b/>
          <w:bCs/>
          <w:sz w:val="28"/>
          <w:szCs w:val="28"/>
        </w:rPr>
        <w:t>adjourned</w:t>
      </w:r>
      <w:r w:rsidRPr="0094173D">
        <w:rPr>
          <w:b/>
          <w:bCs/>
          <w:sz w:val="28"/>
          <w:szCs w:val="28"/>
        </w:rPr>
        <w:t xml:space="preserve"> at </w:t>
      </w:r>
      <w:r w:rsidR="000D3ACD">
        <w:rPr>
          <w:b/>
          <w:bCs/>
          <w:sz w:val="28"/>
          <w:szCs w:val="28"/>
        </w:rPr>
        <w:t>8:10</w:t>
      </w:r>
      <w:r w:rsidRPr="0094173D">
        <w:rPr>
          <w:b/>
          <w:bCs/>
          <w:sz w:val="28"/>
          <w:szCs w:val="28"/>
        </w:rPr>
        <w:t xml:space="preserve"> p.m.</w:t>
      </w:r>
    </w:p>
    <w:p w14:paraId="5C31CE92" w14:textId="77777777" w:rsidR="006D7316" w:rsidRPr="006D7316" w:rsidRDefault="006D7316" w:rsidP="006D7316">
      <w:pPr>
        <w:spacing w:after="120"/>
        <w:rPr>
          <w:rStyle w:val="ydp6b22781emaintext"/>
          <w:rFonts w:eastAsia="Times New Roman" w:cstheme="minorHAnsi"/>
        </w:rPr>
      </w:pPr>
    </w:p>
    <w:sectPr w:rsidR="006D7316" w:rsidRPr="006D73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8238" w14:textId="77777777" w:rsidR="00E01AE0" w:rsidRDefault="00E01AE0" w:rsidP="001751ED">
      <w:pPr>
        <w:spacing w:after="0" w:line="240" w:lineRule="auto"/>
      </w:pPr>
      <w:r>
        <w:separator/>
      </w:r>
    </w:p>
  </w:endnote>
  <w:endnote w:type="continuationSeparator" w:id="0">
    <w:p w14:paraId="13845184" w14:textId="77777777" w:rsidR="00E01AE0" w:rsidRDefault="00E01AE0" w:rsidP="0017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062663"/>
      <w:docPartObj>
        <w:docPartGallery w:val="Page Numbers (Bottom of Page)"/>
        <w:docPartUnique/>
      </w:docPartObj>
    </w:sdtPr>
    <w:sdtEndPr>
      <w:rPr>
        <w:noProof/>
      </w:rPr>
    </w:sdtEndPr>
    <w:sdtContent>
      <w:p w14:paraId="6EAD1581" w14:textId="1A65AC46" w:rsidR="001751ED" w:rsidRDefault="001751E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206282" w14:textId="77777777" w:rsidR="001751ED" w:rsidRDefault="00175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4DC2" w14:textId="77777777" w:rsidR="00E01AE0" w:rsidRDefault="00E01AE0" w:rsidP="001751ED">
      <w:pPr>
        <w:spacing w:after="0" w:line="240" w:lineRule="auto"/>
      </w:pPr>
      <w:r>
        <w:separator/>
      </w:r>
    </w:p>
  </w:footnote>
  <w:footnote w:type="continuationSeparator" w:id="0">
    <w:p w14:paraId="30308DBB" w14:textId="77777777" w:rsidR="00E01AE0" w:rsidRDefault="00E01AE0" w:rsidP="001751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31"/>
    <w:multiLevelType w:val="hybridMultilevel"/>
    <w:tmpl w:val="AFD2985E"/>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CB3E78"/>
    <w:multiLevelType w:val="hybridMultilevel"/>
    <w:tmpl w:val="82E033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C27ED"/>
    <w:multiLevelType w:val="hybridMultilevel"/>
    <w:tmpl w:val="49362194"/>
    <w:numStyleLink w:val="BulletBig"/>
  </w:abstractNum>
  <w:abstractNum w:abstractNumId="3" w15:restartNumberingAfterBreak="0">
    <w:nsid w:val="33481D74"/>
    <w:multiLevelType w:val="hybridMultilevel"/>
    <w:tmpl w:val="82E033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C01603"/>
    <w:multiLevelType w:val="hybridMultilevel"/>
    <w:tmpl w:val="49362194"/>
    <w:styleLink w:val="BulletBig"/>
    <w:lvl w:ilvl="0" w:tplc="7846B620">
      <w:start w:val="1"/>
      <w:numFmt w:val="bullet"/>
      <w:lvlText w:val="•"/>
      <w:lvlJc w:val="left"/>
      <w:pPr>
        <w:ind w:left="28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1" w:tplc="803AC424">
      <w:start w:val="1"/>
      <w:numFmt w:val="bullet"/>
      <w:lvlText w:val="•"/>
      <w:lvlJc w:val="left"/>
      <w:pPr>
        <w:ind w:left="52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2" w:tplc="1466F9BA">
      <w:start w:val="1"/>
      <w:numFmt w:val="bullet"/>
      <w:lvlText w:val="•"/>
      <w:lvlJc w:val="left"/>
      <w:pPr>
        <w:ind w:left="76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3" w:tplc="0C741054">
      <w:start w:val="1"/>
      <w:numFmt w:val="bullet"/>
      <w:lvlText w:val="•"/>
      <w:lvlJc w:val="left"/>
      <w:pPr>
        <w:ind w:left="100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4" w:tplc="A5F64D4E">
      <w:start w:val="1"/>
      <w:numFmt w:val="bullet"/>
      <w:lvlText w:val="•"/>
      <w:lvlJc w:val="left"/>
      <w:pPr>
        <w:ind w:left="124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5" w:tplc="1D7EEE8C">
      <w:start w:val="1"/>
      <w:numFmt w:val="bullet"/>
      <w:lvlText w:val="•"/>
      <w:lvlJc w:val="left"/>
      <w:pPr>
        <w:ind w:left="148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6" w:tplc="FFECBE52">
      <w:start w:val="1"/>
      <w:numFmt w:val="bullet"/>
      <w:lvlText w:val="•"/>
      <w:lvlJc w:val="left"/>
      <w:pPr>
        <w:ind w:left="172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7" w:tplc="E83AB0D4">
      <w:start w:val="1"/>
      <w:numFmt w:val="bullet"/>
      <w:lvlText w:val="•"/>
      <w:lvlJc w:val="left"/>
      <w:pPr>
        <w:ind w:left="196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lvl w:ilvl="8" w:tplc="6554C06E">
      <w:start w:val="1"/>
      <w:numFmt w:val="bullet"/>
      <w:lvlText w:val="•"/>
      <w:lvlJc w:val="left"/>
      <w:pPr>
        <w:ind w:left="2204" w:hanging="284"/>
      </w:pPr>
      <w:rPr>
        <w:rFonts w:hAnsi="Arial Unicode MS"/>
        <w:caps w:val="0"/>
        <w:smallCaps w:val="0"/>
        <w:strike w:val="0"/>
        <w:dstrike w:val="0"/>
        <w:outline w:val="0"/>
        <w:shadow w:val="0"/>
        <w:emboss w:val="0"/>
        <w:imprint w:val="0"/>
        <w:spacing w:val="0"/>
        <w:w w:val="100"/>
        <w:kern w:val="0"/>
        <w:position w:val="0"/>
        <w:sz w:val="31"/>
        <w:szCs w:val="31"/>
        <w:highlight w:val="none"/>
        <w:u w:val="none"/>
        <w:effect w:val="none"/>
        <w:vertAlign w:val="baseline"/>
      </w:rPr>
    </w:lvl>
  </w:abstractNum>
  <w:abstractNum w:abstractNumId="5" w15:restartNumberingAfterBreak="0">
    <w:nsid w:val="4B54176F"/>
    <w:multiLevelType w:val="hybridMultilevel"/>
    <w:tmpl w:val="82E0333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B971CEA"/>
    <w:multiLevelType w:val="multilevel"/>
    <w:tmpl w:val="82E0333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931FE7"/>
    <w:multiLevelType w:val="hybridMultilevel"/>
    <w:tmpl w:val="3D22AED4"/>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A24C59"/>
    <w:multiLevelType w:val="hybridMultilevel"/>
    <w:tmpl w:val="597C4ECE"/>
    <w:lvl w:ilvl="0" w:tplc="FFFFFFFF">
      <w:start w:val="1"/>
      <w:numFmt w:val="decimal"/>
      <w:lvlText w:val="%1."/>
      <w:lvlJc w:val="left"/>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8A117D"/>
    <w:multiLevelType w:val="hybridMultilevel"/>
    <w:tmpl w:val="597C4ECE"/>
    <w:lvl w:ilvl="0" w:tplc="FFFFFFFF">
      <w:start w:val="1"/>
      <w:numFmt w:val="decimal"/>
      <w:lvlText w:val="%1."/>
      <w:lvlJc w:val="left"/>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161090"/>
    <w:multiLevelType w:val="hybridMultilevel"/>
    <w:tmpl w:val="45485BB8"/>
    <w:lvl w:ilvl="0" w:tplc="FFFFFFFF">
      <w:start w:val="1"/>
      <w:numFmt w:val="decimal"/>
      <w:lvlText w:val="%1."/>
      <w:lvlJc w:val="left"/>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37D625A"/>
    <w:multiLevelType w:val="hybridMultilevel"/>
    <w:tmpl w:val="AFD2985E"/>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695399">
    <w:abstractNumId w:val="11"/>
  </w:num>
  <w:num w:numId="2" w16cid:durableId="1229194373">
    <w:abstractNumId w:val="0"/>
  </w:num>
  <w:num w:numId="3" w16cid:durableId="220482300">
    <w:abstractNumId w:val="7"/>
  </w:num>
  <w:num w:numId="4" w16cid:durableId="247084568">
    <w:abstractNumId w:val="10"/>
  </w:num>
  <w:num w:numId="5" w16cid:durableId="1937590432">
    <w:abstractNumId w:val="9"/>
  </w:num>
  <w:num w:numId="6" w16cid:durableId="1242905427">
    <w:abstractNumId w:val="8"/>
  </w:num>
  <w:num w:numId="7" w16cid:durableId="1213813835">
    <w:abstractNumId w:val="1"/>
  </w:num>
  <w:num w:numId="8" w16cid:durableId="496502408">
    <w:abstractNumId w:val="6"/>
  </w:num>
  <w:num w:numId="9" w16cid:durableId="705720259">
    <w:abstractNumId w:val="2"/>
  </w:num>
  <w:num w:numId="10" w16cid:durableId="1105225617">
    <w:abstractNumId w:val="4"/>
  </w:num>
  <w:num w:numId="11" w16cid:durableId="252977087">
    <w:abstractNumId w:val="3"/>
  </w:num>
  <w:num w:numId="12" w16cid:durableId="1132485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CB"/>
    <w:rsid w:val="00036CF2"/>
    <w:rsid w:val="000424E0"/>
    <w:rsid w:val="000570B5"/>
    <w:rsid w:val="00063B28"/>
    <w:rsid w:val="00076323"/>
    <w:rsid w:val="000D3ACD"/>
    <w:rsid w:val="00116E86"/>
    <w:rsid w:val="001751ED"/>
    <w:rsid w:val="00187375"/>
    <w:rsid w:val="0019089C"/>
    <w:rsid w:val="00203533"/>
    <w:rsid w:val="002158F2"/>
    <w:rsid w:val="002435E5"/>
    <w:rsid w:val="002814AA"/>
    <w:rsid w:val="00282C47"/>
    <w:rsid w:val="002B063B"/>
    <w:rsid w:val="003202F0"/>
    <w:rsid w:val="003738B7"/>
    <w:rsid w:val="003A4704"/>
    <w:rsid w:val="00463803"/>
    <w:rsid w:val="00467B1E"/>
    <w:rsid w:val="004C3E6F"/>
    <w:rsid w:val="004F57D9"/>
    <w:rsid w:val="004F6263"/>
    <w:rsid w:val="00507A75"/>
    <w:rsid w:val="005842E9"/>
    <w:rsid w:val="005A044A"/>
    <w:rsid w:val="005A32BE"/>
    <w:rsid w:val="005B56E8"/>
    <w:rsid w:val="006142CD"/>
    <w:rsid w:val="006869B9"/>
    <w:rsid w:val="006A0257"/>
    <w:rsid w:val="006A07B6"/>
    <w:rsid w:val="006D7316"/>
    <w:rsid w:val="006F7A9A"/>
    <w:rsid w:val="007052A0"/>
    <w:rsid w:val="00711D2B"/>
    <w:rsid w:val="00734E34"/>
    <w:rsid w:val="00744450"/>
    <w:rsid w:val="00760123"/>
    <w:rsid w:val="00781847"/>
    <w:rsid w:val="007C3596"/>
    <w:rsid w:val="007F77E2"/>
    <w:rsid w:val="00854F38"/>
    <w:rsid w:val="008B56A0"/>
    <w:rsid w:val="00921A42"/>
    <w:rsid w:val="0094173D"/>
    <w:rsid w:val="0098686D"/>
    <w:rsid w:val="009C170C"/>
    <w:rsid w:val="009D7C22"/>
    <w:rsid w:val="009E50CB"/>
    <w:rsid w:val="00A04E0A"/>
    <w:rsid w:val="00A151C1"/>
    <w:rsid w:val="00A21CB2"/>
    <w:rsid w:val="00A223D8"/>
    <w:rsid w:val="00A87CAB"/>
    <w:rsid w:val="00B04457"/>
    <w:rsid w:val="00B25806"/>
    <w:rsid w:val="00B61C52"/>
    <w:rsid w:val="00B95862"/>
    <w:rsid w:val="00BB6D68"/>
    <w:rsid w:val="00BC7FEC"/>
    <w:rsid w:val="00C15765"/>
    <w:rsid w:val="00C67ACD"/>
    <w:rsid w:val="00CD30BE"/>
    <w:rsid w:val="00CD6015"/>
    <w:rsid w:val="00D36074"/>
    <w:rsid w:val="00D446EB"/>
    <w:rsid w:val="00D91849"/>
    <w:rsid w:val="00D95ABC"/>
    <w:rsid w:val="00DB691F"/>
    <w:rsid w:val="00DE6C4E"/>
    <w:rsid w:val="00E01AE0"/>
    <w:rsid w:val="00E6006D"/>
    <w:rsid w:val="00E952BE"/>
    <w:rsid w:val="00EC643C"/>
    <w:rsid w:val="00F155D7"/>
    <w:rsid w:val="00F24726"/>
    <w:rsid w:val="00F46C85"/>
    <w:rsid w:val="00F52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B05B"/>
  <w15:chartTrackingRefBased/>
  <w15:docId w15:val="{34C6D661-9A4F-4BC5-83E6-D58A287E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text">
    <w:name w:val="maintext"/>
    <w:basedOn w:val="DefaultParagraphFont"/>
    <w:rsid w:val="009E50CB"/>
  </w:style>
  <w:style w:type="paragraph" w:styleId="ListParagraph">
    <w:name w:val="List Paragraph"/>
    <w:basedOn w:val="Normal"/>
    <w:uiPriority w:val="34"/>
    <w:qFormat/>
    <w:rsid w:val="00BC7FEC"/>
    <w:pPr>
      <w:ind w:left="720"/>
      <w:contextualSpacing/>
    </w:pPr>
  </w:style>
  <w:style w:type="paragraph" w:styleId="Header">
    <w:name w:val="header"/>
    <w:basedOn w:val="Normal"/>
    <w:link w:val="HeaderChar"/>
    <w:uiPriority w:val="99"/>
    <w:unhideWhenUsed/>
    <w:rsid w:val="00175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ED"/>
  </w:style>
  <w:style w:type="paragraph" w:styleId="Footer">
    <w:name w:val="footer"/>
    <w:basedOn w:val="Normal"/>
    <w:link w:val="FooterChar"/>
    <w:uiPriority w:val="99"/>
    <w:unhideWhenUsed/>
    <w:rsid w:val="00175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ED"/>
  </w:style>
  <w:style w:type="character" w:customStyle="1" w:styleId="ydp6b22781emaintext">
    <w:name w:val="ydp6b22781emaintext"/>
    <w:basedOn w:val="DefaultParagraphFont"/>
    <w:rsid w:val="00711D2B"/>
  </w:style>
  <w:style w:type="numbering" w:customStyle="1" w:styleId="CurrentList1">
    <w:name w:val="Current List1"/>
    <w:uiPriority w:val="99"/>
    <w:rsid w:val="006869B9"/>
    <w:pPr>
      <w:numPr>
        <w:numId w:val="8"/>
      </w:numPr>
    </w:pPr>
  </w:style>
  <w:style w:type="paragraph" w:customStyle="1" w:styleId="Body">
    <w:name w:val="Body"/>
    <w:rsid w:val="00116E86"/>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numbering" w:customStyle="1" w:styleId="BulletBig">
    <w:name w:val="Bullet Big"/>
    <w:rsid w:val="00116E86"/>
    <w:pPr>
      <w:numPr>
        <w:numId w:val="10"/>
      </w:numPr>
    </w:pPr>
  </w:style>
  <w:style w:type="paragraph" w:styleId="BodyText">
    <w:name w:val="Body Text"/>
    <w:basedOn w:val="Normal"/>
    <w:link w:val="BodyTextChar"/>
    <w:uiPriority w:val="1"/>
    <w:qFormat/>
    <w:rsid w:val="00187375"/>
    <w:pPr>
      <w:widowControl w:val="0"/>
      <w:autoSpaceDE w:val="0"/>
      <w:autoSpaceDN w:val="0"/>
      <w:spacing w:after="0" w:line="240" w:lineRule="auto"/>
    </w:pPr>
    <w:rPr>
      <w:rFonts w:ascii="Arial" w:eastAsia="Arial" w:hAnsi="Arial" w:cs="Arial"/>
      <w:sz w:val="26"/>
      <w:szCs w:val="26"/>
    </w:rPr>
  </w:style>
  <w:style w:type="character" w:customStyle="1" w:styleId="BodyTextChar">
    <w:name w:val="Body Text Char"/>
    <w:basedOn w:val="DefaultParagraphFont"/>
    <w:link w:val="BodyText"/>
    <w:uiPriority w:val="1"/>
    <w:rsid w:val="00187375"/>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Bernier</dc:creator>
  <cp:keywords/>
  <dc:description/>
  <cp:lastModifiedBy>Roland Bernier</cp:lastModifiedBy>
  <cp:revision>7</cp:revision>
  <dcterms:created xsi:type="dcterms:W3CDTF">2022-05-23T15:15:00Z</dcterms:created>
  <dcterms:modified xsi:type="dcterms:W3CDTF">2022-05-23T16:47:00Z</dcterms:modified>
</cp:coreProperties>
</file>