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84" w:rsidRPr="00557E84" w:rsidRDefault="00557E84" w:rsidP="00557E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7E84">
        <w:t>​</w:t>
      </w:r>
    </w:p>
    <w:p w:rsidR="00557E84" w:rsidRPr="00557E84" w:rsidRDefault="00557E84" w:rsidP="00557E8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84">
        <w:rPr>
          <w:rFonts w:ascii="Times New Roman" w:hAnsi="Times New Roman" w:cs="Times New Roman"/>
          <w:b/>
          <w:sz w:val="28"/>
          <w:szCs w:val="28"/>
        </w:rPr>
        <w:t>Duplex Council Meeting</w:t>
      </w:r>
    </w:p>
    <w:p w:rsidR="00557E84" w:rsidRPr="00557E84" w:rsidRDefault="00557E84" w:rsidP="00557E8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84">
        <w:rPr>
          <w:rFonts w:ascii="Times New Roman" w:hAnsi="Times New Roman" w:cs="Times New Roman"/>
          <w:b/>
          <w:sz w:val="28"/>
          <w:szCs w:val="28"/>
        </w:rPr>
        <w:t>January 1</w:t>
      </w:r>
      <w:r w:rsidR="00A201E3">
        <w:rPr>
          <w:rFonts w:ascii="Times New Roman" w:hAnsi="Times New Roman" w:cs="Times New Roman"/>
          <w:b/>
          <w:sz w:val="28"/>
          <w:szCs w:val="28"/>
        </w:rPr>
        <w:t>6</w:t>
      </w:r>
      <w:r w:rsidRPr="00557E84">
        <w:rPr>
          <w:rFonts w:ascii="Times New Roman" w:hAnsi="Times New Roman" w:cs="Times New Roman"/>
          <w:b/>
          <w:sz w:val="28"/>
          <w:szCs w:val="28"/>
        </w:rPr>
        <w:t>, 2017</w:t>
      </w:r>
    </w:p>
    <w:p w:rsidR="00557E84" w:rsidRDefault="00557E84" w:rsidP="00557E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7E84" w:rsidRDefault="00557E84" w:rsidP="00557E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7E84">
        <w:rPr>
          <w:rFonts w:ascii="Times New Roman" w:hAnsi="Times New Roman" w:cs="Times New Roman"/>
          <w:sz w:val="28"/>
          <w:szCs w:val="28"/>
        </w:rPr>
        <w:t xml:space="preserve">Attending: 2 Directors and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7E84">
        <w:rPr>
          <w:rFonts w:ascii="Times New Roman" w:hAnsi="Times New Roman" w:cs="Times New Roman"/>
          <w:sz w:val="28"/>
          <w:szCs w:val="28"/>
        </w:rPr>
        <w:t xml:space="preserve"> Residents; Total: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57E84" w:rsidRPr="00557E84" w:rsidRDefault="00557E84" w:rsidP="00557E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7E84" w:rsidRPr="00557E84" w:rsidRDefault="00557E84" w:rsidP="00557E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57E84">
        <w:rPr>
          <w:rFonts w:ascii="Times New Roman" w:hAnsi="Times New Roman" w:cs="Times New Roman"/>
          <w:sz w:val="28"/>
          <w:szCs w:val="28"/>
        </w:rPr>
        <w:t>The meeting was called to order at 7:05p.m. </w:t>
      </w:r>
      <w:r w:rsidR="00A201E3">
        <w:rPr>
          <w:rFonts w:ascii="Times New Roman" w:hAnsi="Times New Roman" w:cs="Times New Roman"/>
          <w:sz w:val="28"/>
          <w:szCs w:val="28"/>
        </w:rPr>
        <w:t>a</w:t>
      </w:r>
      <w:bookmarkStart w:id="0" w:name="_GoBack"/>
      <w:bookmarkEnd w:id="0"/>
      <w:r w:rsidR="00A201E3">
        <w:rPr>
          <w:rFonts w:ascii="Times New Roman" w:hAnsi="Times New Roman" w:cs="Times New Roman"/>
          <w:sz w:val="28"/>
          <w:szCs w:val="28"/>
        </w:rPr>
        <w:t>t the Meeting House</w:t>
      </w:r>
    </w:p>
    <w:p w:rsidR="00557E84" w:rsidRDefault="00557E84" w:rsidP="00557E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7E84" w:rsidRPr="00A201E3" w:rsidRDefault="00557E84" w:rsidP="00557E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01E3">
        <w:rPr>
          <w:rFonts w:ascii="Times New Roman" w:hAnsi="Times New Roman" w:cs="Times New Roman"/>
          <w:b/>
          <w:sz w:val="28"/>
          <w:szCs w:val="28"/>
        </w:rPr>
        <w:t xml:space="preserve">Gutter Cleaning Review </w:t>
      </w:r>
    </w:p>
    <w:p w:rsidR="00557E84" w:rsidRDefault="00557E84" w:rsidP="00557E8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gutters were cleaned and the job was completed by January 11, 2017.  Residents were concerned that it took so long this year.  Kathleen was in constant contact with Chris </w:t>
      </w:r>
      <w:proofErr w:type="spellStart"/>
      <w:r>
        <w:rPr>
          <w:rFonts w:ascii="Times New Roman" w:hAnsi="Times New Roman" w:cs="Times New Roman"/>
          <w:sz w:val="28"/>
          <w:szCs w:val="28"/>
        </w:rPr>
        <w:t>Kohnle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who was in constant contact with the contractor. </w:t>
      </w:r>
    </w:p>
    <w:p w:rsidR="00557E84" w:rsidRDefault="00557E84" w:rsidP="00557E8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year, they will start the gutter cleaning in the Duplex Council on Dunbar and Haskins Roads first. </w:t>
      </w:r>
    </w:p>
    <w:p w:rsidR="00557E84" w:rsidRDefault="00557E84" w:rsidP="00557E84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:rsidR="00557E84" w:rsidRPr="00A201E3" w:rsidRDefault="00557E84" w:rsidP="00557E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01E3">
        <w:rPr>
          <w:rFonts w:ascii="Times New Roman" w:hAnsi="Times New Roman" w:cs="Times New Roman"/>
          <w:b/>
          <w:sz w:val="28"/>
          <w:szCs w:val="28"/>
        </w:rPr>
        <w:t>Review schedule for upcoming year</w:t>
      </w:r>
    </w:p>
    <w:p w:rsidR="00557E84" w:rsidRDefault="00557E84" w:rsidP="00557E8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Residents were sent the schedule of meeting times and locations.  </w:t>
      </w:r>
    </w:p>
    <w:p w:rsidR="00557E84" w:rsidRDefault="00557E84" w:rsidP="00557E8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one complained about the change of dates and those who were in attendance liked the change. </w:t>
      </w:r>
    </w:p>
    <w:p w:rsidR="00557E84" w:rsidRDefault="00557E84" w:rsidP="00557E84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:rsidR="00557E84" w:rsidRPr="00A201E3" w:rsidRDefault="00557E84" w:rsidP="00557E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01E3">
        <w:rPr>
          <w:rFonts w:ascii="Times New Roman" w:hAnsi="Times New Roman" w:cs="Times New Roman"/>
          <w:b/>
          <w:sz w:val="28"/>
          <w:szCs w:val="28"/>
        </w:rPr>
        <w:t>Loca</w:t>
      </w:r>
      <w:r w:rsidR="00A201E3">
        <w:rPr>
          <w:rFonts w:ascii="Times New Roman" w:hAnsi="Times New Roman" w:cs="Times New Roman"/>
          <w:b/>
          <w:sz w:val="28"/>
          <w:szCs w:val="28"/>
        </w:rPr>
        <w:t>tion of snow removal machinery</w:t>
      </w:r>
    </w:p>
    <w:p w:rsidR="00557E84" w:rsidRDefault="00557E84" w:rsidP="00557E8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E84">
        <w:rPr>
          <w:rFonts w:ascii="Times New Roman" w:hAnsi="Times New Roman" w:cs="Times New Roman"/>
          <w:sz w:val="28"/>
          <w:szCs w:val="28"/>
        </w:rPr>
        <w:t xml:space="preserve">2 bobcats are located on </w:t>
      </w:r>
      <w:r>
        <w:rPr>
          <w:rFonts w:ascii="Times New Roman" w:hAnsi="Times New Roman" w:cs="Times New Roman"/>
          <w:sz w:val="28"/>
          <w:szCs w:val="28"/>
        </w:rPr>
        <w:t>Marble Faun.  They are close to the houses and residents have requested that they be moved closer to the mailboxes.</w:t>
      </w:r>
    </w:p>
    <w:p w:rsidR="00557E84" w:rsidRDefault="00557E84" w:rsidP="00557E8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Those in attendance had no issue with that.</w:t>
      </w:r>
    </w:p>
    <w:p w:rsidR="00557E84" w:rsidRDefault="00557E84" w:rsidP="00557E8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Kathleen was in touch with Mark from Russo and he will move them this week.  </w:t>
      </w:r>
    </w:p>
    <w:p w:rsidR="00557E84" w:rsidRDefault="00557E84" w:rsidP="00557E84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7E84" w:rsidRPr="00A201E3" w:rsidRDefault="00557E84" w:rsidP="00557E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01E3">
        <w:rPr>
          <w:rFonts w:ascii="Times New Roman" w:hAnsi="Times New Roman" w:cs="Times New Roman"/>
          <w:b/>
          <w:sz w:val="28"/>
          <w:szCs w:val="28"/>
        </w:rPr>
        <w:t xml:space="preserve">Upcoming events </w:t>
      </w:r>
    </w:p>
    <w:p w:rsidR="00557E84" w:rsidRDefault="00557E84" w:rsidP="00557E8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E84">
        <w:rPr>
          <w:rFonts w:ascii="Times New Roman" w:hAnsi="Times New Roman" w:cs="Times New Roman"/>
          <w:sz w:val="28"/>
          <w:szCs w:val="28"/>
        </w:rPr>
        <w:t>Super Bowl Party on Feb. 5, 2017</w:t>
      </w:r>
    </w:p>
    <w:p w:rsidR="00557E84" w:rsidRDefault="00557E84" w:rsidP="00557E8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call your reservation in so the party will not be cancelled as it was last year.  Looks like the Patriots will be playing!!</w:t>
      </w:r>
    </w:p>
    <w:p w:rsidR="00557E84" w:rsidRDefault="00557E84" w:rsidP="00557E84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</w:p>
    <w:p w:rsidR="00557E84" w:rsidRPr="00A201E3" w:rsidRDefault="00557E84" w:rsidP="00557E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201E3">
        <w:rPr>
          <w:rFonts w:ascii="Times New Roman" w:hAnsi="Times New Roman" w:cs="Times New Roman"/>
          <w:b/>
          <w:sz w:val="28"/>
          <w:szCs w:val="28"/>
        </w:rPr>
        <w:t xml:space="preserve">Other issues or concerns from residents. </w:t>
      </w:r>
    </w:p>
    <w:p w:rsidR="00557E84" w:rsidRPr="00557E84" w:rsidRDefault="00557E84" w:rsidP="00557E8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E84">
        <w:rPr>
          <w:rFonts w:ascii="Times New Roman" w:hAnsi="Times New Roman" w:cs="Times New Roman"/>
          <w:sz w:val="28"/>
          <w:szCs w:val="28"/>
        </w:rPr>
        <w:t xml:space="preserve">Is the town going to replace the light at the entrance way that is now hanging down? </w:t>
      </w:r>
      <w:r>
        <w:rPr>
          <w:rFonts w:ascii="Times New Roman" w:hAnsi="Times New Roman" w:cs="Times New Roman"/>
          <w:sz w:val="28"/>
          <w:szCs w:val="28"/>
        </w:rPr>
        <w:t>It’s a m</w:t>
      </w:r>
      <w:r w:rsidRPr="00557E84">
        <w:rPr>
          <w:rFonts w:ascii="Times New Roman" w:hAnsi="Times New Roman" w:cs="Times New Roman"/>
          <w:sz w:val="28"/>
          <w:szCs w:val="28"/>
        </w:rPr>
        <w:t>ajor safety issue regarding the hanging light and the lack of light. Kathleen will contact Chris.</w:t>
      </w:r>
    </w:p>
    <w:p w:rsidR="00557E84" w:rsidRDefault="00557E84" w:rsidP="00557E84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other issues reported.</w:t>
      </w:r>
    </w:p>
    <w:p w:rsidR="00557E84" w:rsidRDefault="00557E84" w:rsidP="00557E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E84">
        <w:rPr>
          <w:rFonts w:ascii="Times New Roman" w:hAnsi="Times New Roman" w:cs="Times New Roman"/>
          <w:sz w:val="28"/>
          <w:szCs w:val="28"/>
        </w:rPr>
        <w:lastRenderedPageBreak/>
        <w:t>Please remember to remove your holiday decor</w:t>
      </w:r>
      <w:r>
        <w:rPr>
          <w:rFonts w:ascii="Times New Roman" w:hAnsi="Times New Roman" w:cs="Times New Roman"/>
          <w:sz w:val="28"/>
          <w:szCs w:val="28"/>
        </w:rPr>
        <w:t xml:space="preserve">ations from your house and yard if you have not already done so.  </w:t>
      </w:r>
    </w:p>
    <w:p w:rsidR="00557E84" w:rsidRPr="00557E84" w:rsidRDefault="00557E84" w:rsidP="00557E84">
      <w:pPr>
        <w:rPr>
          <w:rFonts w:ascii="Times New Roman" w:hAnsi="Times New Roman" w:cs="Times New Roman"/>
          <w:sz w:val="28"/>
          <w:szCs w:val="28"/>
        </w:rPr>
      </w:pPr>
    </w:p>
    <w:p w:rsidR="00557E84" w:rsidRDefault="00557E84" w:rsidP="00557E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E84">
        <w:rPr>
          <w:rFonts w:ascii="Times New Roman" w:hAnsi="Times New Roman" w:cs="Times New Roman"/>
          <w:sz w:val="28"/>
          <w:szCs w:val="28"/>
        </w:rPr>
        <w:t xml:space="preserve">The next meeting will be </w:t>
      </w:r>
      <w:r w:rsidRPr="00A201E3">
        <w:rPr>
          <w:rFonts w:ascii="Times New Roman" w:hAnsi="Times New Roman" w:cs="Times New Roman"/>
          <w:b/>
          <w:sz w:val="28"/>
          <w:szCs w:val="28"/>
        </w:rPr>
        <w:t>February 20 at 7 o'clock at 2 Dunbar Drive</w:t>
      </w:r>
      <w:r w:rsidRPr="00557E84">
        <w:rPr>
          <w:rFonts w:ascii="Times New Roman" w:hAnsi="Times New Roman" w:cs="Times New Roman"/>
          <w:sz w:val="28"/>
          <w:szCs w:val="28"/>
        </w:rPr>
        <w:t>.</w:t>
      </w:r>
    </w:p>
    <w:p w:rsidR="00557E84" w:rsidRDefault="00557E84" w:rsidP="00557E8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57E84" w:rsidRDefault="00557E84" w:rsidP="00557E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7E84">
        <w:rPr>
          <w:rFonts w:ascii="Times New Roman" w:hAnsi="Times New Roman" w:cs="Times New Roman"/>
          <w:sz w:val="28"/>
          <w:szCs w:val="28"/>
        </w:rPr>
        <w:t xml:space="preserve">Meeting </w:t>
      </w:r>
      <w:r w:rsidRPr="00A201E3">
        <w:rPr>
          <w:rFonts w:ascii="Times New Roman" w:hAnsi="Times New Roman" w:cs="Times New Roman"/>
          <w:b/>
          <w:sz w:val="28"/>
          <w:szCs w:val="28"/>
        </w:rPr>
        <w:t>adjourned at 7:25</w:t>
      </w:r>
      <w:r w:rsidRPr="00557E84">
        <w:rPr>
          <w:rFonts w:ascii="Times New Roman" w:hAnsi="Times New Roman" w:cs="Times New Roman"/>
          <w:sz w:val="28"/>
          <w:szCs w:val="28"/>
        </w:rPr>
        <w:t>.</w:t>
      </w:r>
    </w:p>
    <w:p w:rsidR="00557E84" w:rsidRPr="00557E84" w:rsidRDefault="00557E84" w:rsidP="00557E8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57E84" w:rsidRDefault="00557E84" w:rsidP="00557E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7E84" w:rsidRDefault="00557E84" w:rsidP="00557E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7E84" w:rsidRPr="00557E84" w:rsidRDefault="00557E84" w:rsidP="00557E84">
      <w:pPr>
        <w:pStyle w:val="NoSpacing"/>
        <w:ind w:firstLine="360"/>
        <w:rPr>
          <w:rFonts w:ascii="Times New Roman" w:hAnsi="Times New Roman" w:cs="Times New Roman"/>
          <w:sz w:val="28"/>
          <w:szCs w:val="28"/>
        </w:rPr>
      </w:pPr>
      <w:r w:rsidRPr="00557E84">
        <w:rPr>
          <w:rFonts w:ascii="Times New Roman" w:hAnsi="Times New Roman" w:cs="Times New Roman"/>
          <w:sz w:val="28"/>
          <w:szCs w:val="28"/>
        </w:rPr>
        <w:t>Minutes respectfully submitted by Kathleen Tracy</w:t>
      </w:r>
    </w:p>
    <w:p w:rsidR="00D71F35" w:rsidRDefault="00D71F35"/>
    <w:sectPr w:rsidR="00D71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523B4"/>
    <w:multiLevelType w:val="hybridMultilevel"/>
    <w:tmpl w:val="C32AD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84"/>
    <w:rsid w:val="00557E84"/>
    <w:rsid w:val="00A201E3"/>
    <w:rsid w:val="00D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D71AA-D7C6-4A98-83A4-72197AF2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E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15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4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14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86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01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06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467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14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40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9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89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19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37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16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87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9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6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0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77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06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2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77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9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90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0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36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1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11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539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73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04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35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Tracy</dc:creator>
  <cp:keywords/>
  <dc:description/>
  <cp:lastModifiedBy>Kathleen Tracy</cp:lastModifiedBy>
  <cp:revision>2</cp:revision>
  <dcterms:created xsi:type="dcterms:W3CDTF">2017-01-17T07:48:00Z</dcterms:created>
  <dcterms:modified xsi:type="dcterms:W3CDTF">2017-01-17T08:02:00Z</dcterms:modified>
</cp:coreProperties>
</file>