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5B56B574" w:rsidR="009E50CB" w:rsidRPr="0094173D" w:rsidRDefault="00827A00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February</w:t>
      </w:r>
      <w:r w:rsidR="009E50CB" w:rsidRPr="0094173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4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2389D5E0" w14:textId="7655E9A6" w:rsidR="009E50CB" w:rsidRDefault="009E50CB" w:rsidP="0094173D">
      <w:pPr>
        <w:spacing w:after="0"/>
      </w:pPr>
      <w:r>
        <w:t>Director</w:t>
      </w:r>
      <w:r w:rsidR="00455932">
        <w:t>s</w:t>
      </w:r>
      <w:r>
        <w:t>:</w:t>
      </w:r>
      <w:r w:rsidR="0094173D">
        <w:t xml:space="preserve"> Roland Bernier</w:t>
      </w:r>
      <w:r w:rsidR="00B82C07">
        <w:t xml:space="preserve">, </w:t>
      </w:r>
      <w:r w:rsidR="004834E1">
        <w:t>Fred Moffa</w:t>
      </w:r>
      <w:r w:rsidR="00782C85">
        <w:t>, Beth Holcomb</w:t>
      </w:r>
    </w:p>
    <w:p w14:paraId="224C21A5" w14:textId="42B01403" w:rsidR="00B82C07" w:rsidRDefault="00C42474" w:rsidP="0094173D">
      <w:pPr>
        <w:spacing w:after="0"/>
      </w:pPr>
      <w:r>
        <w:t>4</w:t>
      </w:r>
      <w:r w:rsidR="00D82543">
        <w:t xml:space="preserve"> </w:t>
      </w:r>
      <w:r w:rsidR="00774046">
        <w:t xml:space="preserve">additional </w:t>
      </w:r>
      <w:r w:rsidR="009E50CB">
        <w:t>Unit Owners</w:t>
      </w:r>
      <w:r w:rsidR="00D82543">
        <w:t xml:space="preserve"> in attendance</w:t>
      </w:r>
    </w:p>
    <w:p w14:paraId="26164F2E" w14:textId="315ED478" w:rsidR="009E50CB" w:rsidRPr="007E0D56" w:rsidRDefault="0094173D" w:rsidP="00D91849">
      <w:pPr>
        <w:spacing w:before="240"/>
        <w:rPr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C42474">
        <w:rPr>
          <w:b/>
          <w:bCs/>
          <w:sz w:val="28"/>
          <w:szCs w:val="28"/>
        </w:rPr>
        <w:t>3</w:t>
      </w:r>
      <w:r w:rsidR="0058578A">
        <w:rPr>
          <w:b/>
          <w:bCs/>
          <w:sz w:val="28"/>
          <w:szCs w:val="28"/>
        </w:rPr>
        <w:t xml:space="preserve"> </w:t>
      </w:r>
      <w:r w:rsidR="009E50CB" w:rsidRPr="0094173D">
        <w:rPr>
          <w:b/>
          <w:bCs/>
          <w:sz w:val="28"/>
          <w:szCs w:val="28"/>
        </w:rPr>
        <w:t>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2B32D76E" w14:textId="61AF3EB0" w:rsidR="00AB0916" w:rsidRDefault="00C42474" w:rsidP="005B73DD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Deck project final phase (Dunbar and Haskins) scheduled to begin June 2024</w:t>
      </w:r>
    </w:p>
    <w:p w14:paraId="3C5A3423" w14:textId="77777777" w:rsidR="00C42474" w:rsidRDefault="00C42474" w:rsidP="005B73DD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Power washing scheduled for May/June timeframe</w:t>
      </w:r>
    </w:p>
    <w:p w14:paraId="63FAD6DD" w14:textId="72E4533D" w:rsidR="00C42474" w:rsidRDefault="00C42474" w:rsidP="00F44835">
      <w:pPr>
        <w:pStyle w:val="ListParagraph"/>
        <w:numPr>
          <w:ilvl w:val="1"/>
          <w:numId w:val="22"/>
        </w:numPr>
        <w:ind w:left="1080"/>
        <w:rPr>
          <w:rFonts w:eastAsia="Times New Roman"/>
        </w:rPr>
      </w:pPr>
      <w:r>
        <w:rPr>
          <w:rFonts w:eastAsia="Times New Roman"/>
        </w:rPr>
        <w:t>Chris will do a walk-around to identify where this is needed</w:t>
      </w:r>
    </w:p>
    <w:p w14:paraId="472FB13F" w14:textId="79B64AE2" w:rsidR="00C42474" w:rsidRDefault="00C42474" w:rsidP="00C42474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Landscape and tree work will be scheduled for spring or fall</w:t>
      </w:r>
    </w:p>
    <w:p w14:paraId="358D02F2" w14:textId="7122DAE9" w:rsidR="00C42474" w:rsidRDefault="00C42474" w:rsidP="00F44835">
      <w:pPr>
        <w:pStyle w:val="ListParagraph"/>
        <w:numPr>
          <w:ilvl w:val="1"/>
          <w:numId w:val="22"/>
        </w:numPr>
        <w:ind w:left="1080"/>
        <w:rPr>
          <w:rFonts w:eastAsia="Times New Roman"/>
        </w:rPr>
      </w:pPr>
      <w:r>
        <w:rPr>
          <w:rFonts w:eastAsia="Times New Roman"/>
        </w:rPr>
        <w:t>Chris plan</w:t>
      </w:r>
      <w:r w:rsidR="001F30B2">
        <w:rPr>
          <w:rFonts w:eastAsia="Times New Roman"/>
        </w:rPr>
        <w:t>s</w:t>
      </w:r>
      <w:r>
        <w:rPr>
          <w:rFonts w:eastAsia="Times New Roman"/>
        </w:rPr>
        <w:t xml:space="preserve"> to walk around with Evergreen Tree Service in spring</w:t>
      </w:r>
      <w:r w:rsidR="001F30B2">
        <w:rPr>
          <w:rFonts w:eastAsia="Times New Roman"/>
        </w:rPr>
        <w:t xml:space="preserve"> to identify where work is needed</w:t>
      </w:r>
    </w:p>
    <w:p w14:paraId="5CB5CF26" w14:textId="422E996A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164E909B" w14:textId="4E14DE17" w:rsidR="00782C85" w:rsidRDefault="00C42474" w:rsidP="00030D1C">
      <w:pPr>
        <w:pStyle w:val="ListParagraph"/>
        <w:numPr>
          <w:ilvl w:val="0"/>
          <w:numId w:val="25"/>
        </w:numPr>
        <w:spacing w:after="0"/>
        <w:rPr>
          <w:rFonts w:eastAsia="Times New Roman"/>
        </w:rPr>
      </w:pPr>
      <w:r>
        <w:rPr>
          <w:rFonts w:eastAsia="Times New Roman"/>
        </w:rPr>
        <w:t>Walden Woods Board has voted to convert the pool area tennis court to 3 pickle ball courts</w:t>
      </w:r>
    </w:p>
    <w:p w14:paraId="16C709F9" w14:textId="0233E686" w:rsidR="001F30B2" w:rsidRPr="00F44835" w:rsidRDefault="001F30B2" w:rsidP="00F44835">
      <w:pPr>
        <w:pStyle w:val="ListParagraph"/>
        <w:numPr>
          <w:ilvl w:val="1"/>
          <w:numId w:val="25"/>
        </w:numPr>
        <w:spacing w:after="0"/>
        <w:ind w:left="1080"/>
        <w:rPr>
          <w:rFonts w:eastAsia="Times New Roman"/>
        </w:rPr>
      </w:pPr>
      <w:r w:rsidRPr="00F44835">
        <w:rPr>
          <w:rFonts w:eastAsia="Times New Roman"/>
        </w:rPr>
        <w:t>Plans to do this in the spring</w:t>
      </w:r>
    </w:p>
    <w:p w14:paraId="7B49F668" w14:textId="6CC5C064" w:rsidR="001F30B2" w:rsidRDefault="001F30B2" w:rsidP="001F30B2">
      <w:pPr>
        <w:pStyle w:val="ListParagraph"/>
        <w:numPr>
          <w:ilvl w:val="0"/>
          <w:numId w:val="25"/>
        </w:numPr>
        <w:spacing w:after="0"/>
        <w:rPr>
          <w:rFonts w:eastAsia="Times New Roman"/>
        </w:rPr>
      </w:pPr>
      <w:r>
        <w:rPr>
          <w:rFonts w:eastAsia="Times New Roman"/>
        </w:rPr>
        <w:t>20 Haskins Road has drainage issues similar to what was experienced at 30 Marble Faun last year. Plans are in place to reroute drainage to street drains in a similar manner.</w:t>
      </w:r>
    </w:p>
    <w:p w14:paraId="40E2C8B9" w14:textId="016698C1" w:rsidR="001F30B2" w:rsidRPr="005B73DD" w:rsidRDefault="001F30B2" w:rsidP="001F30B2">
      <w:pPr>
        <w:pStyle w:val="ListParagraph"/>
        <w:numPr>
          <w:ilvl w:val="0"/>
          <w:numId w:val="25"/>
        </w:numPr>
        <w:spacing w:after="0"/>
        <w:rPr>
          <w:rFonts w:eastAsia="Times New Roman"/>
        </w:rPr>
      </w:pPr>
      <w:r>
        <w:rPr>
          <w:rFonts w:eastAsia="Times New Roman"/>
        </w:rPr>
        <w:t>In order to maximize our Reserves investments, your Duplex Directors instructed our Walden Woods treasurer to invest $200k into a 6-month CD.  This will yield approximately 5% interest and will still provide funds that will be needed for pending projects when they are needed.</w:t>
      </w:r>
    </w:p>
    <w:p w14:paraId="1102F5F9" w14:textId="20C33D5D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56E5BFC0" w14:textId="3A744149" w:rsidR="00B36F68" w:rsidRDefault="00FC017F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Unit owner at 19 Marble Faun reported sap on deck that has been difficult to remove.  This has been previously reported by others.</w:t>
      </w:r>
    </w:p>
    <w:p w14:paraId="32248FEC" w14:textId="48A075A6" w:rsidR="00FC017F" w:rsidRDefault="00FC017F" w:rsidP="005958AA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This is most likely due to pine trees that are too close to decks and homes.  We will consider plans to remove these.</w:t>
      </w:r>
    </w:p>
    <w:p w14:paraId="474FA071" w14:textId="073D88F0" w:rsidR="00F44835" w:rsidRDefault="00F44835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It was reported that some unit owners are not removing their Christmas lights in a timely manner.</w:t>
      </w:r>
    </w:p>
    <w:p w14:paraId="48100937" w14:textId="3FE91F85" w:rsidR="00F44835" w:rsidRDefault="00F44835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It was also noted that fire hydrants on Walden Meadow Road are not being dug out after a snow storm.</w:t>
      </w:r>
    </w:p>
    <w:p w14:paraId="3E641188" w14:textId="5E4418AF" w:rsidR="00F44835" w:rsidRDefault="00F44835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Concerns were raised over a girl canvassing the neighborhoods selling girl scout cookies.  When no one was home, she placed a card on the door with contact info.</w:t>
      </w:r>
    </w:p>
    <w:p w14:paraId="5C11FB17" w14:textId="4E10EBF8" w:rsidR="00F44835" w:rsidRDefault="00F44835" w:rsidP="005958AA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While we do have a policy against this, those outside the community are not necessarily aware of it.</w:t>
      </w:r>
    </w:p>
    <w:p w14:paraId="5C31CE92" w14:textId="7D04EFC4" w:rsidR="006D7316" w:rsidRPr="006D7316" w:rsidRDefault="006D7316" w:rsidP="007956F0">
      <w:pPr>
        <w:spacing w:before="240"/>
        <w:rPr>
          <w:rStyle w:val="ydp6b22781emaintext"/>
          <w:rFonts w:eastAsia="Times New Roman" w:cstheme="minorHAnsi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</w:t>
      </w:r>
      <w:r w:rsidR="006970E3">
        <w:rPr>
          <w:b/>
          <w:bCs/>
          <w:sz w:val="28"/>
          <w:szCs w:val="28"/>
        </w:rPr>
        <w:t>7</w:t>
      </w:r>
      <w:r w:rsidR="000D3ACD">
        <w:rPr>
          <w:b/>
          <w:bCs/>
          <w:sz w:val="28"/>
          <w:szCs w:val="28"/>
        </w:rPr>
        <w:t>:</w:t>
      </w:r>
      <w:r w:rsidR="00F44835">
        <w:rPr>
          <w:b/>
          <w:bCs/>
          <w:sz w:val="28"/>
          <w:szCs w:val="28"/>
        </w:rPr>
        <w:t>31</w:t>
      </w:r>
      <w:r w:rsidRPr="0094173D">
        <w:rPr>
          <w:b/>
          <w:bCs/>
          <w:sz w:val="28"/>
          <w:szCs w:val="28"/>
        </w:rPr>
        <w:t xml:space="preserve"> p.m.</w:t>
      </w:r>
    </w:p>
    <w:sectPr w:rsidR="006D7316" w:rsidRPr="006D73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F607" w14:textId="77777777" w:rsidR="00157C6A" w:rsidRDefault="00157C6A" w:rsidP="001751ED">
      <w:pPr>
        <w:spacing w:after="0" w:line="240" w:lineRule="auto"/>
      </w:pPr>
      <w:r>
        <w:separator/>
      </w:r>
    </w:p>
  </w:endnote>
  <w:endnote w:type="continuationSeparator" w:id="0">
    <w:p w14:paraId="175A019F" w14:textId="77777777" w:rsidR="00157C6A" w:rsidRDefault="00157C6A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E558" w14:textId="77777777" w:rsidR="00157C6A" w:rsidRDefault="00157C6A" w:rsidP="001751ED">
      <w:pPr>
        <w:spacing w:after="0" w:line="240" w:lineRule="auto"/>
      </w:pPr>
      <w:r>
        <w:separator/>
      </w:r>
    </w:p>
  </w:footnote>
  <w:footnote w:type="continuationSeparator" w:id="0">
    <w:p w14:paraId="2C1856C4" w14:textId="77777777" w:rsidR="00157C6A" w:rsidRDefault="00157C6A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04"/>
    <w:multiLevelType w:val="hybridMultilevel"/>
    <w:tmpl w:val="C336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36"/>
    <w:multiLevelType w:val="hybridMultilevel"/>
    <w:tmpl w:val="36941E88"/>
    <w:lvl w:ilvl="0" w:tplc="5B68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688D"/>
    <w:multiLevelType w:val="hybridMultilevel"/>
    <w:tmpl w:val="5712D3EE"/>
    <w:lvl w:ilvl="0" w:tplc="6554E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53B"/>
    <w:multiLevelType w:val="hybridMultilevel"/>
    <w:tmpl w:val="A1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2FE18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825"/>
    <w:multiLevelType w:val="hybridMultilevel"/>
    <w:tmpl w:val="B0E2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5571"/>
    <w:multiLevelType w:val="hybridMultilevel"/>
    <w:tmpl w:val="B6964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FA1"/>
    <w:multiLevelType w:val="multilevel"/>
    <w:tmpl w:val="FE66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5C27ED"/>
    <w:multiLevelType w:val="hybridMultilevel"/>
    <w:tmpl w:val="49362194"/>
    <w:numStyleLink w:val="BulletBig"/>
  </w:abstractNum>
  <w:abstractNum w:abstractNumId="10" w15:restartNumberingAfterBreak="0">
    <w:nsid w:val="20D54479"/>
    <w:multiLevelType w:val="hybridMultilevel"/>
    <w:tmpl w:val="282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5961"/>
    <w:multiLevelType w:val="hybridMultilevel"/>
    <w:tmpl w:val="5A1EA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86F84"/>
    <w:multiLevelType w:val="multilevel"/>
    <w:tmpl w:val="E69E0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2FA1"/>
    <w:multiLevelType w:val="hybridMultilevel"/>
    <w:tmpl w:val="4D38B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4174"/>
    <w:multiLevelType w:val="hybridMultilevel"/>
    <w:tmpl w:val="67B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4B54176F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911ED"/>
    <w:multiLevelType w:val="hybridMultilevel"/>
    <w:tmpl w:val="BE3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3B7"/>
    <w:multiLevelType w:val="hybridMultilevel"/>
    <w:tmpl w:val="EAEE458C"/>
    <w:lvl w:ilvl="0" w:tplc="30967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C5480"/>
    <w:multiLevelType w:val="hybridMultilevel"/>
    <w:tmpl w:val="E69E0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24C59"/>
    <w:multiLevelType w:val="hybridMultilevel"/>
    <w:tmpl w:val="3A5899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730BD"/>
    <w:multiLevelType w:val="hybridMultilevel"/>
    <w:tmpl w:val="E1E2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704AC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78D036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E5980"/>
    <w:multiLevelType w:val="multilevel"/>
    <w:tmpl w:val="FE66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B60B2"/>
    <w:multiLevelType w:val="hybridMultilevel"/>
    <w:tmpl w:val="A6C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01727"/>
    <w:multiLevelType w:val="hybridMultilevel"/>
    <w:tmpl w:val="E69E0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5399">
    <w:abstractNumId w:val="28"/>
  </w:num>
  <w:num w:numId="2" w16cid:durableId="1229194373">
    <w:abstractNumId w:val="0"/>
  </w:num>
  <w:num w:numId="3" w16cid:durableId="220482300">
    <w:abstractNumId w:val="20"/>
  </w:num>
  <w:num w:numId="4" w16cid:durableId="247084568">
    <w:abstractNumId w:val="26"/>
  </w:num>
  <w:num w:numId="5" w16cid:durableId="1937590432">
    <w:abstractNumId w:val="24"/>
  </w:num>
  <w:num w:numId="6" w16cid:durableId="1242905427">
    <w:abstractNumId w:val="23"/>
  </w:num>
  <w:num w:numId="7" w16cid:durableId="1213813835">
    <w:abstractNumId w:val="7"/>
  </w:num>
  <w:num w:numId="8" w16cid:durableId="496502408">
    <w:abstractNumId w:val="18"/>
  </w:num>
  <w:num w:numId="9" w16cid:durableId="705720259">
    <w:abstractNumId w:val="9"/>
  </w:num>
  <w:num w:numId="10" w16cid:durableId="1105225617">
    <w:abstractNumId w:val="16"/>
  </w:num>
  <w:num w:numId="11" w16cid:durableId="252977087">
    <w:abstractNumId w:val="12"/>
  </w:num>
  <w:num w:numId="12" w16cid:durableId="1132485330">
    <w:abstractNumId w:val="17"/>
  </w:num>
  <w:num w:numId="13" w16cid:durableId="1237983463">
    <w:abstractNumId w:val="25"/>
  </w:num>
  <w:num w:numId="14" w16cid:durableId="1197161441">
    <w:abstractNumId w:val="5"/>
  </w:num>
  <w:num w:numId="15" w16cid:durableId="1853294836">
    <w:abstractNumId w:val="14"/>
  </w:num>
  <w:num w:numId="16" w16cid:durableId="656418453">
    <w:abstractNumId w:val="1"/>
  </w:num>
  <w:num w:numId="17" w16cid:durableId="2061007959">
    <w:abstractNumId w:val="22"/>
  </w:num>
  <w:num w:numId="18" w16cid:durableId="952322242">
    <w:abstractNumId w:val="29"/>
  </w:num>
  <w:num w:numId="19" w16cid:durableId="612518366">
    <w:abstractNumId w:val="10"/>
  </w:num>
  <w:num w:numId="20" w16cid:durableId="392389460">
    <w:abstractNumId w:val="15"/>
  </w:num>
  <w:num w:numId="21" w16cid:durableId="1706516603">
    <w:abstractNumId w:val="8"/>
  </w:num>
  <w:num w:numId="22" w16cid:durableId="614603207">
    <w:abstractNumId w:val="4"/>
  </w:num>
  <w:num w:numId="23" w16cid:durableId="1063062436">
    <w:abstractNumId w:val="13"/>
  </w:num>
  <w:num w:numId="24" w16cid:durableId="1223521444">
    <w:abstractNumId w:val="3"/>
  </w:num>
  <w:num w:numId="25" w16cid:durableId="1401900544">
    <w:abstractNumId w:val="2"/>
  </w:num>
  <w:num w:numId="26" w16cid:durableId="47268077">
    <w:abstractNumId w:val="27"/>
  </w:num>
  <w:num w:numId="27" w16cid:durableId="1186283826">
    <w:abstractNumId w:val="19"/>
  </w:num>
  <w:num w:numId="28" w16cid:durableId="1648051455">
    <w:abstractNumId w:val="30"/>
  </w:num>
  <w:num w:numId="29" w16cid:durableId="1880824997">
    <w:abstractNumId w:val="11"/>
  </w:num>
  <w:num w:numId="30" w16cid:durableId="350912475">
    <w:abstractNumId w:val="6"/>
  </w:num>
  <w:num w:numId="31" w16cid:durableId="410006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07C76"/>
    <w:rsid w:val="00030D1C"/>
    <w:rsid w:val="00036CF2"/>
    <w:rsid w:val="000424E0"/>
    <w:rsid w:val="000454B2"/>
    <w:rsid w:val="000473C3"/>
    <w:rsid w:val="00052247"/>
    <w:rsid w:val="000570B5"/>
    <w:rsid w:val="00061566"/>
    <w:rsid w:val="00063B28"/>
    <w:rsid w:val="00076323"/>
    <w:rsid w:val="000A5025"/>
    <w:rsid w:val="000A7EFA"/>
    <w:rsid w:val="000B2832"/>
    <w:rsid w:val="000D3ACD"/>
    <w:rsid w:val="00116E86"/>
    <w:rsid w:val="00117228"/>
    <w:rsid w:val="00120E2A"/>
    <w:rsid w:val="00157C6A"/>
    <w:rsid w:val="00170697"/>
    <w:rsid w:val="001751ED"/>
    <w:rsid w:val="00187375"/>
    <w:rsid w:val="0019089C"/>
    <w:rsid w:val="00190CF6"/>
    <w:rsid w:val="001A4BFB"/>
    <w:rsid w:val="001D35F4"/>
    <w:rsid w:val="001D716F"/>
    <w:rsid w:val="001F0E1F"/>
    <w:rsid w:val="001F30B2"/>
    <w:rsid w:val="00203533"/>
    <w:rsid w:val="002158F2"/>
    <w:rsid w:val="00231892"/>
    <w:rsid w:val="002435E5"/>
    <w:rsid w:val="002562FD"/>
    <w:rsid w:val="002814AA"/>
    <w:rsid w:val="00282C47"/>
    <w:rsid w:val="002B063B"/>
    <w:rsid w:val="002B3164"/>
    <w:rsid w:val="002B4F0D"/>
    <w:rsid w:val="002B70DD"/>
    <w:rsid w:val="002C52FE"/>
    <w:rsid w:val="002F1065"/>
    <w:rsid w:val="002F5D5A"/>
    <w:rsid w:val="0030124B"/>
    <w:rsid w:val="00303F09"/>
    <w:rsid w:val="00307E19"/>
    <w:rsid w:val="003202F0"/>
    <w:rsid w:val="0034447F"/>
    <w:rsid w:val="00347766"/>
    <w:rsid w:val="003738B7"/>
    <w:rsid w:val="003A2CA9"/>
    <w:rsid w:val="003A4704"/>
    <w:rsid w:val="003B462A"/>
    <w:rsid w:val="003B47A8"/>
    <w:rsid w:val="003B5B64"/>
    <w:rsid w:val="003B60A5"/>
    <w:rsid w:val="003E7B2E"/>
    <w:rsid w:val="0041126F"/>
    <w:rsid w:val="00415837"/>
    <w:rsid w:val="00430212"/>
    <w:rsid w:val="00436842"/>
    <w:rsid w:val="00440F44"/>
    <w:rsid w:val="00454C0F"/>
    <w:rsid w:val="00455932"/>
    <w:rsid w:val="00463803"/>
    <w:rsid w:val="00467B1E"/>
    <w:rsid w:val="004760AD"/>
    <w:rsid w:val="004834E1"/>
    <w:rsid w:val="00483F04"/>
    <w:rsid w:val="004A4CCE"/>
    <w:rsid w:val="004B5D3A"/>
    <w:rsid w:val="004C3E6F"/>
    <w:rsid w:val="004C795E"/>
    <w:rsid w:val="004E58CD"/>
    <w:rsid w:val="004F2B79"/>
    <w:rsid w:val="004F57D9"/>
    <w:rsid w:val="004F6263"/>
    <w:rsid w:val="00507A75"/>
    <w:rsid w:val="005308E9"/>
    <w:rsid w:val="00573809"/>
    <w:rsid w:val="00574733"/>
    <w:rsid w:val="005842E9"/>
    <w:rsid w:val="0058578A"/>
    <w:rsid w:val="00593ABB"/>
    <w:rsid w:val="005958AA"/>
    <w:rsid w:val="005A044A"/>
    <w:rsid w:val="005A32BE"/>
    <w:rsid w:val="005B56E8"/>
    <w:rsid w:val="005B73DD"/>
    <w:rsid w:val="005F0648"/>
    <w:rsid w:val="006142CD"/>
    <w:rsid w:val="00625D40"/>
    <w:rsid w:val="00626CE8"/>
    <w:rsid w:val="00634C66"/>
    <w:rsid w:val="0064015D"/>
    <w:rsid w:val="006869B9"/>
    <w:rsid w:val="006970E3"/>
    <w:rsid w:val="006A0257"/>
    <w:rsid w:val="006A07B6"/>
    <w:rsid w:val="006B1338"/>
    <w:rsid w:val="006D1B28"/>
    <w:rsid w:val="006D7316"/>
    <w:rsid w:val="006D799D"/>
    <w:rsid w:val="006F7A9A"/>
    <w:rsid w:val="007052A0"/>
    <w:rsid w:val="00711D2B"/>
    <w:rsid w:val="0072632B"/>
    <w:rsid w:val="00734E34"/>
    <w:rsid w:val="00744450"/>
    <w:rsid w:val="007508ED"/>
    <w:rsid w:val="00757D89"/>
    <w:rsid w:val="00760123"/>
    <w:rsid w:val="00771F2E"/>
    <w:rsid w:val="00774046"/>
    <w:rsid w:val="00781847"/>
    <w:rsid w:val="00782C85"/>
    <w:rsid w:val="00785C11"/>
    <w:rsid w:val="007956F0"/>
    <w:rsid w:val="007B074E"/>
    <w:rsid w:val="007C0E9E"/>
    <w:rsid w:val="007C3596"/>
    <w:rsid w:val="007C5547"/>
    <w:rsid w:val="007D71DA"/>
    <w:rsid w:val="007E0D56"/>
    <w:rsid w:val="007F77E2"/>
    <w:rsid w:val="0081383B"/>
    <w:rsid w:val="00827A00"/>
    <w:rsid w:val="00854F38"/>
    <w:rsid w:val="0086383D"/>
    <w:rsid w:val="00864B18"/>
    <w:rsid w:val="00865CCE"/>
    <w:rsid w:val="00866949"/>
    <w:rsid w:val="00895CE1"/>
    <w:rsid w:val="008B56A0"/>
    <w:rsid w:val="008E06FF"/>
    <w:rsid w:val="008E0968"/>
    <w:rsid w:val="00912329"/>
    <w:rsid w:val="00914D47"/>
    <w:rsid w:val="00921A42"/>
    <w:rsid w:val="00923615"/>
    <w:rsid w:val="0094173D"/>
    <w:rsid w:val="0098686D"/>
    <w:rsid w:val="009A374B"/>
    <w:rsid w:val="009B2D1C"/>
    <w:rsid w:val="009B31B8"/>
    <w:rsid w:val="009B7525"/>
    <w:rsid w:val="009C170C"/>
    <w:rsid w:val="009D7C22"/>
    <w:rsid w:val="009E50CB"/>
    <w:rsid w:val="009F29C0"/>
    <w:rsid w:val="00A04E0A"/>
    <w:rsid w:val="00A151C1"/>
    <w:rsid w:val="00A21CB2"/>
    <w:rsid w:val="00A223D8"/>
    <w:rsid w:val="00A25074"/>
    <w:rsid w:val="00A30FED"/>
    <w:rsid w:val="00A406BA"/>
    <w:rsid w:val="00A87CAB"/>
    <w:rsid w:val="00AA3497"/>
    <w:rsid w:val="00AA45F3"/>
    <w:rsid w:val="00AA5448"/>
    <w:rsid w:val="00AB0916"/>
    <w:rsid w:val="00AC756A"/>
    <w:rsid w:val="00B04457"/>
    <w:rsid w:val="00B10182"/>
    <w:rsid w:val="00B25806"/>
    <w:rsid w:val="00B36F68"/>
    <w:rsid w:val="00B41D9D"/>
    <w:rsid w:val="00B4380E"/>
    <w:rsid w:val="00B61C52"/>
    <w:rsid w:val="00B63F33"/>
    <w:rsid w:val="00B82C07"/>
    <w:rsid w:val="00B95862"/>
    <w:rsid w:val="00BA1C26"/>
    <w:rsid w:val="00BB14E1"/>
    <w:rsid w:val="00BB57C5"/>
    <w:rsid w:val="00BB6D68"/>
    <w:rsid w:val="00BC7FEC"/>
    <w:rsid w:val="00C15765"/>
    <w:rsid w:val="00C42474"/>
    <w:rsid w:val="00C50A43"/>
    <w:rsid w:val="00C6674E"/>
    <w:rsid w:val="00C67ACD"/>
    <w:rsid w:val="00C73605"/>
    <w:rsid w:val="00C75758"/>
    <w:rsid w:val="00C80EA6"/>
    <w:rsid w:val="00C87AB5"/>
    <w:rsid w:val="00C9515F"/>
    <w:rsid w:val="00C95F96"/>
    <w:rsid w:val="00CA1E1D"/>
    <w:rsid w:val="00CD126D"/>
    <w:rsid w:val="00CD30BE"/>
    <w:rsid w:val="00CD5C33"/>
    <w:rsid w:val="00CD6015"/>
    <w:rsid w:val="00D03A91"/>
    <w:rsid w:val="00D311A1"/>
    <w:rsid w:val="00D36074"/>
    <w:rsid w:val="00D4209F"/>
    <w:rsid w:val="00D446EB"/>
    <w:rsid w:val="00D449A3"/>
    <w:rsid w:val="00D82543"/>
    <w:rsid w:val="00D91054"/>
    <w:rsid w:val="00D91849"/>
    <w:rsid w:val="00D91C31"/>
    <w:rsid w:val="00D95ABC"/>
    <w:rsid w:val="00DB662C"/>
    <w:rsid w:val="00DB691F"/>
    <w:rsid w:val="00DC189C"/>
    <w:rsid w:val="00DD5041"/>
    <w:rsid w:val="00DE6C4E"/>
    <w:rsid w:val="00DF3D52"/>
    <w:rsid w:val="00E0107E"/>
    <w:rsid w:val="00E01AE0"/>
    <w:rsid w:val="00E149CE"/>
    <w:rsid w:val="00E15627"/>
    <w:rsid w:val="00E559C7"/>
    <w:rsid w:val="00E576E9"/>
    <w:rsid w:val="00E6006D"/>
    <w:rsid w:val="00E62B79"/>
    <w:rsid w:val="00E67A42"/>
    <w:rsid w:val="00E70231"/>
    <w:rsid w:val="00E952BE"/>
    <w:rsid w:val="00EA3371"/>
    <w:rsid w:val="00EC643C"/>
    <w:rsid w:val="00ED6161"/>
    <w:rsid w:val="00EF19E9"/>
    <w:rsid w:val="00F155D7"/>
    <w:rsid w:val="00F24726"/>
    <w:rsid w:val="00F44835"/>
    <w:rsid w:val="00F46C85"/>
    <w:rsid w:val="00F52852"/>
    <w:rsid w:val="00F7389B"/>
    <w:rsid w:val="00FA608D"/>
    <w:rsid w:val="00FC017F"/>
    <w:rsid w:val="00FC11B2"/>
    <w:rsid w:val="00FD1E7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34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5</cp:revision>
  <dcterms:created xsi:type="dcterms:W3CDTF">2024-03-13T14:25:00Z</dcterms:created>
  <dcterms:modified xsi:type="dcterms:W3CDTF">2024-03-20T18:45:00Z</dcterms:modified>
</cp:coreProperties>
</file>