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BE1" w:rsidRDefault="001D44EB" w:rsidP="001D44EB">
      <w:pPr>
        <w:jc w:val="center"/>
        <w:rPr>
          <w:b/>
          <w:sz w:val="36"/>
          <w:szCs w:val="36"/>
        </w:rPr>
      </w:pPr>
      <w:bookmarkStart w:id="0" w:name="_GoBack"/>
      <w:bookmarkEnd w:id="0"/>
      <w:r>
        <w:rPr>
          <w:b/>
          <w:sz w:val="36"/>
          <w:szCs w:val="36"/>
        </w:rPr>
        <w:t>APPROVED MINUTES</w:t>
      </w:r>
    </w:p>
    <w:p w:rsidR="001D44EB" w:rsidRDefault="001D44EB" w:rsidP="001D44EB">
      <w:pPr>
        <w:jc w:val="both"/>
        <w:rPr>
          <w:rFonts w:ascii="Times New Roman" w:hAnsi="Times New Roman" w:cs="Times New Roman"/>
          <w:sz w:val="24"/>
          <w:szCs w:val="24"/>
        </w:rPr>
      </w:pPr>
      <w:r>
        <w:rPr>
          <w:rFonts w:ascii="Times New Roman" w:hAnsi="Times New Roman" w:cs="Times New Roman"/>
          <w:sz w:val="24"/>
          <w:szCs w:val="24"/>
        </w:rPr>
        <w:t xml:space="preserve">These are the minutes of the </w:t>
      </w:r>
      <w:r w:rsidR="00B75E41">
        <w:rPr>
          <w:rFonts w:ascii="Times New Roman" w:hAnsi="Times New Roman" w:cs="Times New Roman"/>
          <w:sz w:val="24"/>
          <w:szCs w:val="24"/>
        </w:rPr>
        <w:t>Octo</w:t>
      </w:r>
      <w:r w:rsidR="004F4A32">
        <w:rPr>
          <w:rFonts w:ascii="Times New Roman" w:hAnsi="Times New Roman" w:cs="Times New Roman"/>
          <w:sz w:val="24"/>
          <w:szCs w:val="24"/>
        </w:rPr>
        <w:t>ber</w:t>
      </w:r>
      <w:r>
        <w:rPr>
          <w:rFonts w:ascii="Times New Roman" w:hAnsi="Times New Roman" w:cs="Times New Roman"/>
          <w:sz w:val="24"/>
          <w:szCs w:val="24"/>
        </w:rPr>
        <w:t xml:space="preserve"> </w:t>
      </w:r>
      <w:r w:rsidR="0067719E">
        <w:rPr>
          <w:rFonts w:ascii="Times New Roman" w:hAnsi="Times New Roman" w:cs="Times New Roman"/>
          <w:sz w:val="24"/>
          <w:szCs w:val="24"/>
        </w:rPr>
        <w:t>24</w:t>
      </w:r>
      <w:r>
        <w:rPr>
          <w:rFonts w:ascii="Times New Roman" w:hAnsi="Times New Roman" w:cs="Times New Roman"/>
          <w:sz w:val="24"/>
          <w:szCs w:val="24"/>
        </w:rPr>
        <w:t xml:space="preserve">, 2012 monthly meeting of the Walden Woods Conservancy Board of Directors </w:t>
      </w:r>
      <w:r w:rsidR="00060F7E">
        <w:rPr>
          <w:rFonts w:ascii="Times New Roman" w:hAnsi="Times New Roman" w:cs="Times New Roman"/>
          <w:sz w:val="24"/>
          <w:szCs w:val="24"/>
        </w:rPr>
        <w:t>approved by</w:t>
      </w:r>
      <w:r>
        <w:rPr>
          <w:rFonts w:ascii="Times New Roman" w:hAnsi="Times New Roman" w:cs="Times New Roman"/>
          <w:sz w:val="24"/>
          <w:szCs w:val="24"/>
        </w:rPr>
        <w:t xml:space="preserve"> the Board </w:t>
      </w:r>
      <w:r w:rsidR="00060F7E">
        <w:rPr>
          <w:rFonts w:ascii="Times New Roman" w:hAnsi="Times New Roman" w:cs="Times New Roman"/>
          <w:sz w:val="24"/>
          <w:szCs w:val="24"/>
        </w:rPr>
        <w:t>on November 28, 2012</w:t>
      </w:r>
      <w:r>
        <w:rPr>
          <w:rFonts w:ascii="Times New Roman" w:hAnsi="Times New Roman" w:cs="Times New Roman"/>
          <w:sz w:val="24"/>
          <w:szCs w:val="24"/>
        </w:rPr>
        <w:t>.</w:t>
      </w:r>
      <w:r w:rsidR="00060F7E">
        <w:rPr>
          <w:rFonts w:ascii="Times New Roman" w:hAnsi="Times New Roman" w:cs="Times New Roman"/>
          <w:sz w:val="24"/>
          <w:szCs w:val="24"/>
        </w:rPr>
        <w:t xml:space="preserve">  At the request of Director Jones, his letter of </w:t>
      </w:r>
      <w:r w:rsidR="00A937B1">
        <w:rPr>
          <w:rFonts w:ascii="Times New Roman" w:hAnsi="Times New Roman" w:cs="Times New Roman"/>
          <w:sz w:val="24"/>
          <w:szCs w:val="24"/>
        </w:rPr>
        <w:t>November 26, 2012 addressed to “Warren and Jeff” is attached to these minutes.</w:t>
      </w:r>
      <w:r w:rsidR="00060F7E">
        <w:rPr>
          <w:rFonts w:ascii="Times New Roman" w:hAnsi="Times New Roman" w:cs="Times New Roman"/>
          <w:sz w:val="24"/>
          <w:szCs w:val="24"/>
        </w:rPr>
        <w:t xml:space="preserve"> </w:t>
      </w:r>
      <w:r w:rsidR="00A937B1">
        <w:rPr>
          <w:rFonts w:ascii="Times New Roman" w:hAnsi="Times New Roman" w:cs="Times New Roman"/>
          <w:sz w:val="24"/>
          <w:szCs w:val="24"/>
        </w:rPr>
        <w:t xml:space="preserve"> At the request of Treasurer </w:t>
      </w:r>
      <w:proofErr w:type="spellStart"/>
      <w:r w:rsidR="00A937B1">
        <w:rPr>
          <w:rFonts w:ascii="Times New Roman" w:hAnsi="Times New Roman" w:cs="Times New Roman"/>
          <w:sz w:val="24"/>
          <w:szCs w:val="24"/>
        </w:rPr>
        <w:t>Lattimer</w:t>
      </w:r>
      <w:proofErr w:type="spellEnd"/>
      <w:r w:rsidR="00A937B1">
        <w:rPr>
          <w:rFonts w:ascii="Times New Roman" w:hAnsi="Times New Roman" w:cs="Times New Roman"/>
          <w:sz w:val="24"/>
          <w:szCs w:val="24"/>
        </w:rPr>
        <w:t>, his October 24, 2015 statement of “Items discussed during the Financial Report” is attached to these minutes.</w:t>
      </w:r>
    </w:p>
    <w:p w:rsidR="001D44EB" w:rsidRPr="000E5A36" w:rsidRDefault="001D44EB" w:rsidP="001D44EB">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 Call to order.  </w:t>
      </w:r>
      <w:r>
        <w:rPr>
          <w:rFonts w:ascii="Times New Roman" w:hAnsi="Times New Roman" w:cs="Times New Roman"/>
          <w:sz w:val="24"/>
          <w:szCs w:val="24"/>
        </w:rPr>
        <w:t xml:space="preserve">The meeting was called to order by </w:t>
      </w:r>
      <w:r w:rsidR="004A0FC5">
        <w:rPr>
          <w:rFonts w:ascii="Times New Roman" w:hAnsi="Times New Roman" w:cs="Times New Roman"/>
          <w:sz w:val="24"/>
          <w:szCs w:val="24"/>
        </w:rPr>
        <w:t>President Dale H</w:t>
      </w:r>
      <w:r w:rsidR="00533486">
        <w:rPr>
          <w:rFonts w:ascii="Times New Roman" w:hAnsi="Times New Roman" w:cs="Times New Roman"/>
          <w:sz w:val="24"/>
          <w:szCs w:val="24"/>
        </w:rPr>
        <w:t>e</w:t>
      </w:r>
      <w:r w:rsidR="004A0FC5">
        <w:rPr>
          <w:rFonts w:ascii="Times New Roman" w:hAnsi="Times New Roman" w:cs="Times New Roman"/>
          <w:sz w:val="24"/>
          <w:szCs w:val="24"/>
        </w:rPr>
        <w:t>rrick</w:t>
      </w:r>
      <w:r w:rsidR="00FF6418">
        <w:rPr>
          <w:rFonts w:ascii="Times New Roman" w:hAnsi="Times New Roman" w:cs="Times New Roman"/>
          <w:sz w:val="24"/>
          <w:szCs w:val="24"/>
        </w:rPr>
        <w:t>,</w:t>
      </w:r>
      <w:r>
        <w:rPr>
          <w:rFonts w:ascii="Times New Roman" w:hAnsi="Times New Roman" w:cs="Times New Roman"/>
          <w:sz w:val="24"/>
          <w:szCs w:val="24"/>
        </w:rPr>
        <w:t xml:space="preserve"> at</w:t>
      </w:r>
      <w:r w:rsidR="0067719E">
        <w:rPr>
          <w:rFonts w:ascii="Times New Roman" w:hAnsi="Times New Roman" w:cs="Times New Roman"/>
          <w:sz w:val="24"/>
          <w:szCs w:val="24"/>
        </w:rPr>
        <w:t xml:space="preserve"> 7:03</w:t>
      </w:r>
      <w:r>
        <w:rPr>
          <w:rFonts w:ascii="Times New Roman" w:hAnsi="Times New Roman" w:cs="Times New Roman"/>
          <w:sz w:val="24"/>
          <w:szCs w:val="24"/>
        </w:rPr>
        <w:t>p.m.</w:t>
      </w:r>
      <w:r w:rsidR="004A0FC5">
        <w:rPr>
          <w:rFonts w:ascii="Times New Roman" w:hAnsi="Times New Roman" w:cs="Times New Roman"/>
          <w:sz w:val="24"/>
          <w:szCs w:val="24"/>
        </w:rPr>
        <w:t xml:space="preserve"> </w:t>
      </w:r>
      <w:r w:rsidR="00B75E41">
        <w:rPr>
          <w:rFonts w:ascii="Times New Roman" w:hAnsi="Times New Roman" w:cs="Times New Roman"/>
          <w:sz w:val="24"/>
          <w:szCs w:val="24"/>
        </w:rPr>
        <w:t>Eleven</w:t>
      </w:r>
      <w:r>
        <w:rPr>
          <w:rFonts w:ascii="Times New Roman" w:hAnsi="Times New Roman" w:cs="Times New Roman"/>
          <w:sz w:val="24"/>
          <w:szCs w:val="24"/>
        </w:rPr>
        <w:t xml:space="preserve"> directors were present: </w:t>
      </w:r>
      <w:r w:rsidR="00D46F87">
        <w:rPr>
          <w:rFonts w:ascii="Times New Roman" w:hAnsi="Times New Roman" w:cs="Times New Roman"/>
          <w:sz w:val="24"/>
          <w:szCs w:val="24"/>
        </w:rPr>
        <w:t>Susan Atwater</w:t>
      </w:r>
      <w:r>
        <w:rPr>
          <w:rFonts w:ascii="Times New Roman" w:hAnsi="Times New Roman" w:cs="Times New Roman"/>
          <w:sz w:val="24"/>
          <w:szCs w:val="24"/>
        </w:rPr>
        <w:t>,</w:t>
      </w:r>
      <w:r w:rsidR="0067719E" w:rsidRPr="0067719E">
        <w:rPr>
          <w:rFonts w:ascii="Times New Roman" w:hAnsi="Times New Roman" w:cs="Times New Roman"/>
          <w:sz w:val="24"/>
          <w:szCs w:val="24"/>
        </w:rPr>
        <w:t xml:space="preserve"> </w:t>
      </w:r>
      <w:r w:rsidR="0067719E">
        <w:rPr>
          <w:rFonts w:ascii="Times New Roman" w:hAnsi="Times New Roman" w:cs="Times New Roman"/>
          <w:sz w:val="24"/>
          <w:szCs w:val="24"/>
        </w:rPr>
        <w:t xml:space="preserve">Amy </w:t>
      </w:r>
      <w:proofErr w:type="spellStart"/>
      <w:r w:rsidR="0067719E">
        <w:rPr>
          <w:rFonts w:ascii="Times New Roman" w:hAnsi="Times New Roman" w:cs="Times New Roman"/>
          <w:sz w:val="24"/>
          <w:szCs w:val="24"/>
        </w:rPr>
        <w:t>Beresky</w:t>
      </w:r>
      <w:proofErr w:type="spellEnd"/>
      <w:r w:rsidR="0067719E">
        <w:rPr>
          <w:rFonts w:ascii="Times New Roman" w:hAnsi="Times New Roman" w:cs="Times New Roman"/>
          <w:sz w:val="24"/>
          <w:szCs w:val="24"/>
        </w:rPr>
        <w:t>,</w:t>
      </w:r>
      <w:r>
        <w:rPr>
          <w:rFonts w:ascii="Times New Roman" w:hAnsi="Times New Roman" w:cs="Times New Roman"/>
          <w:sz w:val="24"/>
          <w:szCs w:val="24"/>
        </w:rPr>
        <w:t xml:space="preserve"> Diane Bernier, </w:t>
      </w:r>
      <w:r w:rsidR="007119FC">
        <w:rPr>
          <w:rFonts w:ascii="Times New Roman" w:hAnsi="Times New Roman" w:cs="Times New Roman"/>
          <w:sz w:val="24"/>
          <w:szCs w:val="24"/>
        </w:rPr>
        <w:t xml:space="preserve">Glenn Brand, </w:t>
      </w:r>
      <w:proofErr w:type="spellStart"/>
      <w:r w:rsidR="0076304C">
        <w:rPr>
          <w:rFonts w:ascii="Times New Roman" w:hAnsi="Times New Roman" w:cs="Times New Roman"/>
          <w:sz w:val="24"/>
          <w:szCs w:val="24"/>
        </w:rPr>
        <w:t>Alanna</w:t>
      </w:r>
      <w:proofErr w:type="spellEnd"/>
      <w:r w:rsidR="0076304C">
        <w:rPr>
          <w:rFonts w:ascii="Times New Roman" w:hAnsi="Times New Roman" w:cs="Times New Roman"/>
          <w:sz w:val="24"/>
          <w:szCs w:val="24"/>
        </w:rPr>
        <w:t xml:space="preserve"> Herrick, </w:t>
      </w:r>
      <w:r w:rsidR="004A0FC5">
        <w:rPr>
          <w:rFonts w:ascii="Times New Roman" w:hAnsi="Times New Roman" w:cs="Times New Roman"/>
          <w:sz w:val="24"/>
          <w:szCs w:val="24"/>
        </w:rPr>
        <w:t xml:space="preserve">Dale Herrick, </w:t>
      </w:r>
      <w:r>
        <w:rPr>
          <w:rFonts w:ascii="Times New Roman" w:hAnsi="Times New Roman" w:cs="Times New Roman"/>
          <w:sz w:val="24"/>
          <w:szCs w:val="24"/>
        </w:rPr>
        <w:t>Warren Johnson, Gordon Jones, Cynthia Keenan</w:t>
      </w:r>
      <w:r w:rsidR="00A972DC">
        <w:rPr>
          <w:rFonts w:ascii="Times New Roman" w:hAnsi="Times New Roman" w:cs="Times New Roman"/>
          <w:sz w:val="24"/>
          <w:szCs w:val="24"/>
        </w:rPr>
        <w:t>,</w:t>
      </w:r>
      <w:r>
        <w:rPr>
          <w:rFonts w:ascii="Times New Roman" w:hAnsi="Times New Roman" w:cs="Times New Roman"/>
          <w:sz w:val="24"/>
          <w:szCs w:val="24"/>
        </w:rPr>
        <w:t xml:space="preserve"> </w:t>
      </w:r>
      <w:r w:rsidR="00054898">
        <w:rPr>
          <w:rFonts w:ascii="Times New Roman" w:hAnsi="Times New Roman" w:cs="Times New Roman"/>
          <w:sz w:val="24"/>
          <w:szCs w:val="24"/>
        </w:rPr>
        <w:t xml:space="preserve">Susan </w:t>
      </w:r>
      <w:proofErr w:type="spellStart"/>
      <w:r w:rsidR="00054898">
        <w:rPr>
          <w:rFonts w:ascii="Times New Roman" w:hAnsi="Times New Roman" w:cs="Times New Roman"/>
          <w:sz w:val="24"/>
          <w:szCs w:val="24"/>
        </w:rPr>
        <w:t>Raupach</w:t>
      </w:r>
      <w:proofErr w:type="spellEnd"/>
      <w:r w:rsidR="00B75E41">
        <w:rPr>
          <w:rFonts w:ascii="Times New Roman" w:hAnsi="Times New Roman" w:cs="Times New Roman"/>
          <w:sz w:val="24"/>
          <w:szCs w:val="24"/>
        </w:rPr>
        <w:t>,</w:t>
      </w:r>
      <w:r w:rsidR="0067719E">
        <w:rPr>
          <w:rFonts w:ascii="Times New Roman" w:hAnsi="Times New Roman" w:cs="Times New Roman"/>
          <w:sz w:val="24"/>
          <w:szCs w:val="24"/>
        </w:rPr>
        <w:t xml:space="preserve"> </w:t>
      </w:r>
      <w:r w:rsidR="00B75E41">
        <w:rPr>
          <w:rFonts w:ascii="Times New Roman" w:hAnsi="Times New Roman" w:cs="Times New Roman"/>
          <w:sz w:val="24"/>
          <w:szCs w:val="24"/>
        </w:rPr>
        <w:t xml:space="preserve">and Joseph </w:t>
      </w:r>
      <w:proofErr w:type="spellStart"/>
      <w:r w:rsidR="00B75E41">
        <w:rPr>
          <w:rFonts w:ascii="Times New Roman" w:hAnsi="Times New Roman" w:cs="Times New Roman"/>
          <w:sz w:val="24"/>
          <w:szCs w:val="24"/>
        </w:rPr>
        <w:t>S</w:t>
      </w:r>
      <w:r w:rsidR="00533486">
        <w:rPr>
          <w:rFonts w:ascii="Times New Roman" w:hAnsi="Times New Roman" w:cs="Times New Roman"/>
          <w:sz w:val="24"/>
          <w:szCs w:val="24"/>
        </w:rPr>
        <w:t>i</w:t>
      </w:r>
      <w:r w:rsidR="00B75E41">
        <w:rPr>
          <w:rFonts w:ascii="Times New Roman" w:hAnsi="Times New Roman" w:cs="Times New Roman"/>
          <w:sz w:val="24"/>
          <w:szCs w:val="24"/>
        </w:rPr>
        <w:t>kora</w:t>
      </w:r>
      <w:proofErr w:type="spellEnd"/>
      <w:r w:rsidR="007119FC">
        <w:rPr>
          <w:rFonts w:ascii="Times New Roman" w:hAnsi="Times New Roman" w:cs="Times New Roman"/>
          <w:sz w:val="24"/>
          <w:szCs w:val="24"/>
        </w:rPr>
        <w:t>.  Director</w:t>
      </w:r>
      <w:r w:rsidR="00D46F87">
        <w:rPr>
          <w:rFonts w:ascii="Times New Roman" w:hAnsi="Times New Roman" w:cs="Times New Roman"/>
          <w:sz w:val="24"/>
          <w:szCs w:val="24"/>
        </w:rPr>
        <w:t xml:space="preserve"> </w:t>
      </w:r>
      <w:r w:rsidR="0067719E">
        <w:rPr>
          <w:rFonts w:ascii="Times New Roman" w:hAnsi="Times New Roman" w:cs="Times New Roman"/>
          <w:sz w:val="24"/>
          <w:szCs w:val="24"/>
        </w:rPr>
        <w:t xml:space="preserve">Brian </w:t>
      </w:r>
      <w:proofErr w:type="spellStart"/>
      <w:r w:rsidR="0067719E">
        <w:rPr>
          <w:rFonts w:ascii="Times New Roman" w:hAnsi="Times New Roman" w:cs="Times New Roman"/>
          <w:sz w:val="24"/>
          <w:szCs w:val="24"/>
        </w:rPr>
        <w:t>Onessimo</w:t>
      </w:r>
      <w:proofErr w:type="spellEnd"/>
      <w:r w:rsidR="0067719E">
        <w:rPr>
          <w:rFonts w:ascii="Times New Roman" w:hAnsi="Times New Roman" w:cs="Times New Roman"/>
          <w:sz w:val="24"/>
          <w:szCs w:val="24"/>
        </w:rPr>
        <w:t xml:space="preserve"> </w:t>
      </w:r>
      <w:r>
        <w:rPr>
          <w:rFonts w:ascii="Times New Roman" w:hAnsi="Times New Roman" w:cs="Times New Roman"/>
          <w:sz w:val="24"/>
          <w:szCs w:val="24"/>
        </w:rPr>
        <w:t>w</w:t>
      </w:r>
      <w:r w:rsidR="00B75E41">
        <w:rPr>
          <w:rFonts w:ascii="Times New Roman" w:hAnsi="Times New Roman" w:cs="Times New Roman"/>
          <w:sz w:val="24"/>
          <w:szCs w:val="24"/>
        </w:rPr>
        <w:t>as</w:t>
      </w:r>
      <w:r>
        <w:rPr>
          <w:rFonts w:ascii="Times New Roman" w:hAnsi="Times New Roman" w:cs="Times New Roman"/>
          <w:sz w:val="24"/>
          <w:szCs w:val="24"/>
        </w:rPr>
        <w:t xml:space="preserve"> absent.</w:t>
      </w:r>
      <w:r w:rsidR="00BE0D1A">
        <w:rPr>
          <w:rFonts w:ascii="Times New Roman" w:hAnsi="Times New Roman" w:cs="Times New Roman"/>
          <w:sz w:val="24"/>
          <w:szCs w:val="24"/>
        </w:rPr>
        <w:t xml:space="preserve">  Jeff Byers of Elite Property Management, LLC was </w:t>
      </w:r>
      <w:r w:rsidR="00B75E41">
        <w:rPr>
          <w:rFonts w:ascii="Times New Roman" w:hAnsi="Times New Roman" w:cs="Times New Roman"/>
          <w:sz w:val="24"/>
          <w:szCs w:val="24"/>
        </w:rPr>
        <w:t>present</w:t>
      </w:r>
      <w:r w:rsidR="00BE0D1A">
        <w:rPr>
          <w:rFonts w:ascii="Times New Roman" w:hAnsi="Times New Roman" w:cs="Times New Roman"/>
          <w:sz w:val="24"/>
          <w:szCs w:val="24"/>
        </w:rPr>
        <w:t>.</w:t>
      </w:r>
    </w:p>
    <w:p w:rsidR="000E5A36" w:rsidRPr="00FD4A9E" w:rsidRDefault="000E5A36" w:rsidP="000E5A36">
      <w:pPr>
        <w:pStyle w:val="ListParagraph"/>
        <w:ind w:left="360"/>
        <w:jc w:val="both"/>
        <w:rPr>
          <w:rFonts w:ascii="Times New Roman" w:hAnsi="Times New Roman" w:cs="Times New Roman"/>
          <w:b/>
          <w:sz w:val="24"/>
          <w:szCs w:val="24"/>
        </w:rPr>
      </w:pPr>
    </w:p>
    <w:p w:rsidR="00EA1C1D" w:rsidRPr="00EA1C1D" w:rsidRDefault="00054898" w:rsidP="00EA1C1D">
      <w:pPr>
        <w:pStyle w:val="ListParagraph"/>
        <w:numPr>
          <w:ilvl w:val="0"/>
          <w:numId w:val="1"/>
        </w:numPr>
        <w:jc w:val="both"/>
        <w:rPr>
          <w:rFonts w:ascii="Times New Roman" w:hAnsi="Times New Roman" w:cs="Times New Roman"/>
          <w:b/>
          <w:sz w:val="24"/>
          <w:szCs w:val="24"/>
        </w:rPr>
      </w:pPr>
      <w:r w:rsidRPr="00EA1C1D">
        <w:rPr>
          <w:rFonts w:ascii="Times New Roman" w:hAnsi="Times New Roman" w:cs="Times New Roman"/>
          <w:b/>
          <w:sz w:val="24"/>
          <w:szCs w:val="24"/>
        </w:rPr>
        <w:t xml:space="preserve">Approval of Minutes.  </w:t>
      </w:r>
      <w:r w:rsidR="00E549F9" w:rsidRPr="00EA1C1D">
        <w:rPr>
          <w:rFonts w:ascii="Times New Roman" w:hAnsi="Times New Roman" w:cs="Times New Roman"/>
          <w:sz w:val="24"/>
          <w:szCs w:val="24"/>
        </w:rPr>
        <w:t xml:space="preserve">The Board </w:t>
      </w:r>
      <w:r w:rsidR="004F4A32">
        <w:rPr>
          <w:rFonts w:ascii="Times New Roman" w:hAnsi="Times New Roman" w:cs="Times New Roman"/>
          <w:sz w:val="24"/>
          <w:szCs w:val="24"/>
        </w:rPr>
        <w:t xml:space="preserve">special meeting minutes for </w:t>
      </w:r>
      <w:r w:rsidR="00CF34BF">
        <w:rPr>
          <w:rFonts w:ascii="Times New Roman" w:hAnsi="Times New Roman" w:cs="Times New Roman"/>
          <w:sz w:val="24"/>
          <w:szCs w:val="24"/>
        </w:rPr>
        <w:t xml:space="preserve">September 18, </w:t>
      </w:r>
      <w:r w:rsidR="004F4A32">
        <w:rPr>
          <w:rFonts w:ascii="Times New Roman" w:hAnsi="Times New Roman" w:cs="Times New Roman"/>
          <w:sz w:val="24"/>
          <w:szCs w:val="24"/>
        </w:rPr>
        <w:t xml:space="preserve">2012 </w:t>
      </w:r>
      <w:r w:rsidR="00CF34BF">
        <w:rPr>
          <w:rFonts w:ascii="Times New Roman" w:hAnsi="Times New Roman" w:cs="Times New Roman"/>
          <w:sz w:val="24"/>
          <w:szCs w:val="24"/>
        </w:rPr>
        <w:t xml:space="preserve">to consider council area boundaries </w:t>
      </w:r>
      <w:r w:rsidR="004F4A32">
        <w:rPr>
          <w:rFonts w:ascii="Times New Roman" w:hAnsi="Times New Roman" w:cs="Times New Roman"/>
          <w:sz w:val="24"/>
          <w:szCs w:val="24"/>
        </w:rPr>
        <w:t>were previously published on the Conservancy website and presented to this meeting of the Board for acceptance.</w:t>
      </w:r>
      <w:r w:rsidR="0067719E">
        <w:rPr>
          <w:rFonts w:ascii="Times New Roman" w:hAnsi="Times New Roman" w:cs="Times New Roman"/>
          <w:sz w:val="24"/>
          <w:szCs w:val="24"/>
        </w:rPr>
        <w:t xml:space="preserve">  </w:t>
      </w:r>
      <w:r w:rsidR="0067719E" w:rsidRPr="00D63136">
        <w:rPr>
          <w:rFonts w:ascii="Times New Roman" w:hAnsi="Times New Roman" w:cs="Times New Roman"/>
          <w:b/>
          <w:sz w:val="24"/>
          <w:szCs w:val="24"/>
        </w:rPr>
        <w:t xml:space="preserve">Director Keenan moved acceptance with item numbered 5 in the Discussion section amended to read: “The </w:t>
      </w:r>
      <w:proofErr w:type="spellStart"/>
      <w:r w:rsidR="0067719E" w:rsidRPr="00D63136">
        <w:rPr>
          <w:rFonts w:ascii="Times New Roman" w:hAnsi="Times New Roman" w:cs="Times New Roman"/>
          <w:b/>
          <w:sz w:val="24"/>
          <w:szCs w:val="24"/>
        </w:rPr>
        <w:t>Woodmoor</w:t>
      </w:r>
      <w:proofErr w:type="spellEnd"/>
      <w:r w:rsidR="0067719E" w:rsidRPr="00D63136">
        <w:rPr>
          <w:rFonts w:ascii="Times New Roman" w:hAnsi="Times New Roman" w:cs="Times New Roman"/>
          <w:b/>
          <w:sz w:val="24"/>
          <w:szCs w:val="24"/>
        </w:rPr>
        <w:t xml:space="preserve"> Council area includes the five </w:t>
      </w:r>
      <w:proofErr w:type="spellStart"/>
      <w:r w:rsidR="0067719E" w:rsidRPr="00D63136">
        <w:rPr>
          <w:rFonts w:ascii="Times New Roman" w:hAnsi="Times New Roman" w:cs="Times New Roman"/>
          <w:b/>
          <w:sz w:val="24"/>
          <w:szCs w:val="24"/>
        </w:rPr>
        <w:t>Woodmoor</w:t>
      </w:r>
      <w:proofErr w:type="spellEnd"/>
      <w:r w:rsidR="0067719E" w:rsidRPr="00D63136">
        <w:rPr>
          <w:rFonts w:ascii="Times New Roman" w:hAnsi="Times New Roman" w:cs="Times New Roman"/>
          <w:b/>
          <w:sz w:val="24"/>
          <w:szCs w:val="24"/>
        </w:rPr>
        <w:t xml:space="preserve"> </w:t>
      </w:r>
      <w:r w:rsidR="00D63136">
        <w:rPr>
          <w:rFonts w:ascii="Times New Roman" w:hAnsi="Times New Roman" w:cs="Times New Roman"/>
          <w:b/>
          <w:sz w:val="24"/>
          <w:szCs w:val="24"/>
        </w:rPr>
        <w:t>c</w:t>
      </w:r>
      <w:r w:rsidR="0067719E" w:rsidRPr="00D63136">
        <w:rPr>
          <w:rFonts w:ascii="Times New Roman" w:hAnsi="Times New Roman" w:cs="Times New Roman"/>
          <w:b/>
          <w:sz w:val="24"/>
          <w:szCs w:val="24"/>
        </w:rPr>
        <w:t xml:space="preserve">olumns and the area as depicted on the maps presented to the meeting containing the column at the corner of Pierce Boulevard and Walden Meadow Road </w:t>
      </w:r>
      <w:r w:rsidR="00D63136" w:rsidRPr="00D63136">
        <w:rPr>
          <w:rFonts w:ascii="Times New Roman" w:hAnsi="Times New Roman" w:cs="Times New Roman"/>
          <w:b/>
          <w:sz w:val="24"/>
          <w:szCs w:val="24"/>
        </w:rPr>
        <w:t xml:space="preserve">and the area </w:t>
      </w:r>
      <w:r w:rsidR="00D63136">
        <w:rPr>
          <w:rFonts w:ascii="Times New Roman" w:hAnsi="Times New Roman" w:cs="Times New Roman"/>
          <w:b/>
          <w:sz w:val="24"/>
          <w:szCs w:val="24"/>
        </w:rPr>
        <w:t xml:space="preserve">depicted </w:t>
      </w:r>
      <w:r w:rsidR="00D63136" w:rsidRPr="00D63136">
        <w:rPr>
          <w:rFonts w:ascii="Times New Roman" w:hAnsi="Times New Roman" w:cs="Times New Roman"/>
          <w:b/>
          <w:sz w:val="24"/>
          <w:szCs w:val="24"/>
        </w:rPr>
        <w:t>adjacent to 76 Pierce Boulevard on the southeast to the Walden Woods property lin</w:t>
      </w:r>
      <w:r w:rsidR="00D63136">
        <w:rPr>
          <w:rFonts w:ascii="Times New Roman" w:hAnsi="Times New Roman" w:cs="Times New Roman"/>
          <w:b/>
          <w:sz w:val="24"/>
          <w:szCs w:val="24"/>
        </w:rPr>
        <w:t>e</w:t>
      </w:r>
      <w:r w:rsidR="00D63136" w:rsidRPr="00D63136">
        <w:rPr>
          <w:rFonts w:ascii="Times New Roman" w:hAnsi="Times New Roman" w:cs="Times New Roman"/>
          <w:b/>
          <w:sz w:val="24"/>
          <w:szCs w:val="24"/>
        </w:rPr>
        <w:t>.</w:t>
      </w:r>
      <w:r w:rsidR="00D63136">
        <w:rPr>
          <w:rFonts w:ascii="Times New Roman" w:hAnsi="Times New Roman" w:cs="Times New Roman"/>
          <w:sz w:val="24"/>
          <w:szCs w:val="24"/>
        </w:rPr>
        <w:t>”</w:t>
      </w:r>
      <w:r w:rsidR="004F4A32">
        <w:rPr>
          <w:rFonts w:ascii="Times New Roman" w:hAnsi="Times New Roman" w:cs="Times New Roman"/>
          <w:sz w:val="24"/>
          <w:szCs w:val="24"/>
        </w:rPr>
        <w:t xml:space="preserve"> </w:t>
      </w:r>
      <w:r w:rsidR="00D63136">
        <w:rPr>
          <w:rFonts w:ascii="Times New Roman" w:hAnsi="Times New Roman" w:cs="Times New Roman"/>
          <w:sz w:val="24"/>
          <w:szCs w:val="24"/>
        </w:rPr>
        <w:t xml:space="preserve"> </w:t>
      </w:r>
      <w:r w:rsidR="004F4A32">
        <w:rPr>
          <w:rFonts w:ascii="Times New Roman" w:hAnsi="Times New Roman" w:cs="Times New Roman"/>
          <w:sz w:val="24"/>
          <w:szCs w:val="24"/>
        </w:rPr>
        <w:t xml:space="preserve">The motion was seconded and </w:t>
      </w:r>
      <w:r w:rsidR="004F4A32">
        <w:rPr>
          <w:rFonts w:ascii="Times New Roman" w:hAnsi="Times New Roman" w:cs="Times New Roman"/>
          <w:b/>
          <w:sz w:val="24"/>
          <w:szCs w:val="24"/>
        </w:rPr>
        <w:t xml:space="preserve">passed </w:t>
      </w:r>
      <w:r w:rsidR="00D63136">
        <w:rPr>
          <w:rFonts w:ascii="Times New Roman" w:hAnsi="Times New Roman" w:cs="Times New Roman"/>
          <w:sz w:val="24"/>
          <w:szCs w:val="24"/>
        </w:rPr>
        <w:t>with ten affirmative votes and Director Jones opposed</w:t>
      </w:r>
      <w:r w:rsidR="004F4A32">
        <w:rPr>
          <w:rFonts w:ascii="Times New Roman" w:hAnsi="Times New Roman" w:cs="Times New Roman"/>
          <w:sz w:val="24"/>
          <w:szCs w:val="24"/>
        </w:rPr>
        <w:t xml:space="preserve">.  </w:t>
      </w:r>
      <w:r w:rsidR="000A19CA">
        <w:rPr>
          <w:rFonts w:ascii="Times New Roman" w:hAnsi="Times New Roman" w:cs="Times New Roman"/>
          <w:sz w:val="24"/>
          <w:szCs w:val="24"/>
        </w:rPr>
        <w:t xml:space="preserve">The </w:t>
      </w:r>
      <w:r w:rsidR="00E549F9" w:rsidRPr="00EA1C1D">
        <w:rPr>
          <w:rFonts w:ascii="Times New Roman" w:hAnsi="Times New Roman" w:cs="Times New Roman"/>
          <w:sz w:val="24"/>
          <w:szCs w:val="24"/>
        </w:rPr>
        <w:t>regular monthly meeting minutes for</w:t>
      </w:r>
      <w:r w:rsidR="004F4A32">
        <w:rPr>
          <w:rFonts w:ascii="Times New Roman" w:hAnsi="Times New Roman" w:cs="Times New Roman"/>
          <w:sz w:val="24"/>
          <w:szCs w:val="24"/>
        </w:rPr>
        <w:t xml:space="preserve"> </w:t>
      </w:r>
      <w:r w:rsidR="00CF34BF">
        <w:rPr>
          <w:rFonts w:ascii="Times New Roman" w:hAnsi="Times New Roman" w:cs="Times New Roman"/>
          <w:sz w:val="24"/>
          <w:szCs w:val="24"/>
        </w:rPr>
        <w:t>September 1</w:t>
      </w:r>
      <w:r w:rsidR="000A19CA">
        <w:rPr>
          <w:rFonts w:ascii="Times New Roman" w:hAnsi="Times New Roman" w:cs="Times New Roman"/>
          <w:sz w:val="24"/>
          <w:szCs w:val="24"/>
        </w:rPr>
        <w:t>9</w:t>
      </w:r>
      <w:r w:rsidR="00E549F9" w:rsidRPr="00EA1C1D">
        <w:rPr>
          <w:rFonts w:ascii="Times New Roman" w:hAnsi="Times New Roman" w:cs="Times New Roman"/>
          <w:sz w:val="24"/>
          <w:szCs w:val="24"/>
        </w:rPr>
        <w:t>, 2012 were previously published o</w:t>
      </w:r>
      <w:r w:rsidR="009E6FAE" w:rsidRPr="00EA1C1D">
        <w:rPr>
          <w:rFonts w:ascii="Times New Roman" w:hAnsi="Times New Roman" w:cs="Times New Roman"/>
          <w:sz w:val="24"/>
          <w:szCs w:val="24"/>
        </w:rPr>
        <w:t>n</w:t>
      </w:r>
      <w:r w:rsidR="00E549F9" w:rsidRPr="00EA1C1D">
        <w:rPr>
          <w:rFonts w:ascii="Times New Roman" w:hAnsi="Times New Roman" w:cs="Times New Roman"/>
          <w:sz w:val="24"/>
          <w:szCs w:val="24"/>
        </w:rPr>
        <w:t xml:space="preserve"> the Conservancy website and presented to this meeting of the Board for acceptance</w:t>
      </w:r>
      <w:r w:rsidR="00EA1C1D" w:rsidRPr="00EA1C1D">
        <w:rPr>
          <w:rFonts w:ascii="Times New Roman" w:hAnsi="Times New Roman" w:cs="Times New Roman"/>
          <w:sz w:val="24"/>
          <w:szCs w:val="24"/>
        </w:rPr>
        <w:t>.</w:t>
      </w:r>
      <w:r w:rsidR="00E549F9" w:rsidRPr="00EA1C1D">
        <w:rPr>
          <w:rFonts w:ascii="Times New Roman" w:hAnsi="Times New Roman" w:cs="Times New Roman"/>
          <w:sz w:val="24"/>
          <w:szCs w:val="24"/>
        </w:rPr>
        <w:t xml:space="preserve"> </w:t>
      </w:r>
      <w:r w:rsidR="00EA1C1D" w:rsidRPr="00EA1C1D">
        <w:rPr>
          <w:rFonts w:ascii="Times New Roman" w:hAnsi="Times New Roman" w:cs="Times New Roman"/>
          <w:sz w:val="24"/>
          <w:szCs w:val="24"/>
        </w:rPr>
        <w:t xml:space="preserve"> </w:t>
      </w:r>
      <w:r w:rsidR="00E549F9" w:rsidRPr="00EA1C1D">
        <w:rPr>
          <w:rFonts w:ascii="Times New Roman" w:hAnsi="Times New Roman" w:cs="Times New Roman"/>
          <w:b/>
          <w:sz w:val="24"/>
          <w:szCs w:val="24"/>
        </w:rPr>
        <w:t xml:space="preserve">Director </w:t>
      </w:r>
      <w:proofErr w:type="spellStart"/>
      <w:r w:rsidR="004D065D">
        <w:rPr>
          <w:rFonts w:ascii="Times New Roman" w:hAnsi="Times New Roman" w:cs="Times New Roman"/>
          <w:b/>
          <w:sz w:val="24"/>
          <w:szCs w:val="24"/>
        </w:rPr>
        <w:t>Alanna</w:t>
      </w:r>
      <w:proofErr w:type="spellEnd"/>
      <w:r w:rsidR="004D065D">
        <w:rPr>
          <w:rFonts w:ascii="Times New Roman" w:hAnsi="Times New Roman" w:cs="Times New Roman"/>
          <w:b/>
          <w:sz w:val="24"/>
          <w:szCs w:val="24"/>
        </w:rPr>
        <w:t xml:space="preserve"> Herrick</w:t>
      </w:r>
      <w:r w:rsidR="00E549F9" w:rsidRPr="00EA1C1D">
        <w:rPr>
          <w:rFonts w:ascii="Times New Roman" w:hAnsi="Times New Roman" w:cs="Times New Roman"/>
          <w:b/>
          <w:sz w:val="24"/>
          <w:szCs w:val="24"/>
        </w:rPr>
        <w:t xml:space="preserve"> moved acceptance of the </w:t>
      </w:r>
      <w:r w:rsidR="00CF34BF">
        <w:rPr>
          <w:rFonts w:ascii="Times New Roman" w:hAnsi="Times New Roman" w:cs="Times New Roman"/>
          <w:b/>
          <w:sz w:val="24"/>
          <w:szCs w:val="24"/>
        </w:rPr>
        <w:t>September 1</w:t>
      </w:r>
      <w:r w:rsidR="000A19CA">
        <w:rPr>
          <w:rFonts w:ascii="Times New Roman" w:hAnsi="Times New Roman" w:cs="Times New Roman"/>
          <w:b/>
          <w:sz w:val="24"/>
          <w:szCs w:val="24"/>
        </w:rPr>
        <w:t>9</w:t>
      </w:r>
      <w:r w:rsidR="00E549F9" w:rsidRPr="00EA1C1D">
        <w:rPr>
          <w:rFonts w:ascii="Times New Roman" w:hAnsi="Times New Roman" w:cs="Times New Roman"/>
          <w:b/>
          <w:sz w:val="24"/>
          <w:szCs w:val="24"/>
        </w:rPr>
        <w:t>, 2012 regular meeting minutes</w:t>
      </w:r>
      <w:r w:rsidR="004D065D">
        <w:rPr>
          <w:rFonts w:ascii="Times New Roman" w:hAnsi="Times New Roman" w:cs="Times New Roman"/>
          <w:b/>
          <w:sz w:val="24"/>
          <w:szCs w:val="24"/>
        </w:rPr>
        <w:t xml:space="preserve"> with </w:t>
      </w:r>
      <w:r w:rsidR="004D065D" w:rsidRPr="00D63136">
        <w:rPr>
          <w:rFonts w:ascii="Times New Roman" w:hAnsi="Times New Roman" w:cs="Times New Roman"/>
          <w:b/>
          <w:sz w:val="24"/>
          <w:szCs w:val="24"/>
        </w:rPr>
        <w:t xml:space="preserve">item numbered </w:t>
      </w:r>
      <w:r w:rsidR="004D065D">
        <w:rPr>
          <w:rFonts w:ascii="Times New Roman" w:hAnsi="Times New Roman" w:cs="Times New Roman"/>
          <w:b/>
          <w:sz w:val="24"/>
          <w:szCs w:val="24"/>
        </w:rPr>
        <w:t>6.b.v</w:t>
      </w:r>
      <w:r w:rsidR="004D065D" w:rsidRPr="00D63136">
        <w:rPr>
          <w:rFonts w:ascii="Times New Roman" w:hAnsi="Times New Roman" w:cs="Times New Roman"/>
          <w:b/>
          <w:sz w:val="24"/>
          <w:szCs w:val="24"/>
        </w:rPr>
        <w:t xml:space="preserve"> amended to read: “The </w:t>
      </w:r>
      <w:proofErr w:type="spellStart"/>
      <w:r w:rsidR="004D065D" w:rsidRPr="00D63136">
        <w:rPr>
          <w:rFonts w:ascii="Times New Roman" w:hAnsi="Times New Roman" w:cs="Times New Roman"/>
          <w:b/>
          <w:sz w:val="24"/>
          <w:szCs w:val="24"/>
        </w:rPr>
        <w:t>Woodmoor</w:t>
      </w:r>
      <w:proofErr w:type="spellEnd"/>
      <w:r w:rsidR="004D065D" w:rsidRPr="00D63136">
        <w:rPr>
          <w:rFonts w:ascii="Times New Roman" w:hAnsi="Times New Roman" w:cs="Times New Roman"/>
          <w:b/>
          <w:sz w:val="24"/>
          <w:szCs w:val="24"/>
        </w:rPr>
        <w:t xml:space="preserve"> Council area includes the five </w:t>
      </w:r>
      <w:proofErr w:type="spellStart"/>
      <w:r w:rsidR="004D065D" w:rsidRPr="00D63136">
        <w:rPr>
          <w:rFonts w:ascii="Times New Roman" w:hAnsi="Times New Roman" w:cs="Times New Roman"/>
          <w:b/>
          <w:sz w:val="24"/>
          <w:szCs w:val="24"/>
        </w:rPr>
        <w:t>Woodmoor</w:t>
      </w:r>
      <w:proofErr w:type="spellEnd"/>
      <w:r w:rsidR="004D065D" w:rsidRPr="00D63136">
        <w:rPr>
          <w:rFonts w:ascii="Times New Roman" w:hAnsi="Times New Roman" w:cs="Times New Roman"/>
          <w:b/>
          <w:sz w:val="24"/>
          <w:szCs w:val="24"/>
        </w:rPr>
        <w:t xml:space="preserve"> </w:t>
      </w:r>
      <w:r w:rsidR="004D065D">
        <w:rPr>
          <w:rFonts w:ascii="Times New Roman" w:hAnsi="Times New Roman" w:cs="Times New Roman"/>
          <w:b/>
          <w:sz w:val="24"/>
          <w:szCs w:val="24"/>
        </w:rPr>
        <w:t>c</w:t>
      </w:r>
      <w:r w:rsidR="004D065D" w:rsidRPr="00D63136">
        <w:rPr>
          <w:rFonts w:ascii="Times New Roman" w:hAnsi="Times New Roman" w:cs="Times New Roman"/>
          <w:b/>
          <w:sz w:val="24"/>
          <w:szCs w:val="24"/>
        </w:rPr>
        <w:t xml:space="preserve">olumns and the area as depicted on the maps presented to the </w:t>
      </w:r>
      <w:r w:rsidR="004D065D">
        <w:rPr>
          <w:rFonts w:ascii="Times New Roman" w:hAnsi="Times New Roman" w:cs="Times New Roman"/>
          <w:b/>
          <w:sz w:val="24"/>
          <w:szCs w:val="24"/>
        </w:rPr>
        <w:t xml:space="preserve">September 18, 2012 </w:t>
      </w:r>
      <w:r w:rsidR="00533486">
        <w:rPr>
          <w:rFonts w:ascii="Times New Roman" w:hAnsi="Times New Roman" w:cs="Times New Roman"/>
          <w:b/>
          <w:sz w:val="24"/>
          <w:szCs w:val="24"/>
        </w:rPr>
        <w:t>S</w:t>
      </w:r>
      <w:r w:rsidR="004D065D">
        <w:rPr>
          <w:rFonts w:ascii="Times New Roman" w:hAnsi="Times New Roman" w:cs="Times New Roman"/>
          <w:b/>
          <w:sz w:val="24"/>
          <w:szCs w:val="24"/>
        </w:rPr>
        <w:t xml:space="preserve">pecial </w:t>
      </w:r>
      <w:r w:rsidR="00533486">
        <w:rPr>
          <w:rFonts w:ascii="Times New Roman" w:hAnsi="Times New Roman" w:cs="Times New Roman"/>
          <w:b/>
          <w:sz w:val="24"/>
          <w:szCs w:val="24"/>
        </w:rPr>
        <w:t>D</w:t>
      </w:r>
      <w:r w:rsidR="004D065D">
        <w:rPr>
          <w:rFonts w:ascii="Times New Roman" w:hAnsi="Times New Roman" w:cs="Times New Roman"/>
          <w:b/>
          <w:sz w:val="24"/>
          <w:szCs w:val="24"/>
        </w:rPr>
        <w:t xml:space="preserve">irectors’ </w:t>
      </w:r>
      <w:r w:rsidR="00533486">
        <w:rPr>
          <w:rFonts w:ascii="Times New Roman" w:hAnsi="Times New Roman" w:cs="Times New Roman"/>
          <w:b/>
          <w:sz w:val="24"/>
          <w:szCs w:val="24"/>
        </w:rPr>
        <w:t>M</w:t>
      </w:r>
      <w:r w:rsidR="004D065D" w:rsidRPr="00D63136">
        <w:rPr>
          <w:rFonts w:ascii="Times New Roman" w:hAnsi="Times New Roman" w:cs="Times New Roman"/>
          <w:b/>
          <w:sz w:val="24"/>
          <w:szCs w:val="24"/>
        </w:rPr>
        <w:t xml:space="preserve">eeting containing the column at the corner of Pierce Boulevard and Walden Meadow Road and the area </w:t>
      </w:r>
      <w:r w:rsidR="004D065D">
        <w:rPr>
          <w:rFonts w:ascii="Times New Roman" w:hAnsi="Times New Roman" w:cs="Times New Roman"/>
          <w:b/>
          <w:sz w:val="24"/>
          <w:szCs w:val="24"/>
        </w:rPr>
        <w:t xml:space="preserve">depicted </w:t>
      </w:r>
      <w:r w:rsidR="004D065D" w:rsidRPr="00D63136">
        <w:rPr>
          <w:rFonts w:ascii="Times New Roman" w:hAnsi="Times New Roman" w:cs="Times New Roman"/>
          <w:b/>
          <w:sz w:val="24"/>
          <w:szCs w:val="24"/>
        </w:rPr>
        <w:t>adjacent to 76 Pierce Boulevard on the southeast to the Walden Woods property lin</w:t>
      </w:r>
      <w:r w:rsidR="004D065D">
        <w:rPr>
          <w:rFonts w:ascii="Times New Roman" w:hAnsi="Times New Roman" w:cs="Times New Roman"/>
          <w:b/>
          <w:sz w:val="24"/>
          <w:szCs w:val="24"/>
        </w:rPr>
        <w:t>e</w:t>
      </w:r>
      <w:r w:rsidR="004D065D" w:rsidRPr="00D63136">
        <w:rPr>
          <w:rFonts w:ascii="Times New Roman" w:hAnsi="Times New Roman" w:cs="Times New Roman"/>
          <w:b/>
          <w:sz w:val="24"/>
          <w:szCs w:val="24"/>
        </w:rPr>
        <w:t>.</w:t>
      </w:r>
      <w:r w:rsidR="00B574A5">
        <w:rPr>
          <w:rFonts w:ascii="Times New Roman" w:hAnsi="Times New Roman" w:cs="Times New Roman"/>
          <w:b/>
          <w:sz w:val="24"/>
          <w:szCs w:val="24"/>
        </w:rPr>
        <w:t xml:space="preserve">  </w:t>
      </w:r>
      <w:r w:rsidR="00B574A5" w:rsidRPr="00356C69">
        <w:rPr>
          <w:rFonts w:ascii="Times New Roman" w:hAnsi="Times New Roman" w:cs="Times New Roman"/>
          <w:b/>
          <w:sz w:val="24"/>
          <w:szCs w:val="24"/>
        </w:rPr>
        <w:t xml:space="preserve">The </w:t>
      </w:r>
      <w:proofErr w:type="spellStart"/>
      <w:r w:rsidR="00B574A5" w:rsidRPr="00356C69">
        <w:rPr>
          <w:rFonts w:ascii="Times New Roman" w:hAnsi="Times New Roman" w:cs="Times New Roman"/>
          <w:b/>
          <w:sz w:val="24"/>
          <w:szCs w:val="24"/>
        </w:rPr>
        <w:t>Woodmoor</w:t>
      </w:r>
      <w:proofErr w:type="spellEnd"/>
      <w:r w:rsidR="00B574A5" w:rsidRPr="00356C69">
        <w:rPr>
          <w:rFonts w:ascii="Times New Roman" w:hAnsi="Times New Roman" w:cs="Times New Roman"/>
          <w:b/>
          <w:sz w:val="24"/>
          <w:szCs w:val="24"/>
        </w:rPr>
        <w:t xml:space="preserve"> Council Area does not include the common elements adjacent to the rear Unit lines of Units 76, 80, 84 and 88 Pierce Boulevard.</w:t>
      </w:r>
      <w:r w:rsidR="004D065D">
        <w:rPr>
          <w:rFonts w:ascii="Times New Roman" w:hAnsi="Times New Roman" w:cs="Times New Roman"/>
          <w:sz w:val="24"/>
          <w:szCs w:val="24"/>
        </w:rPr>
        <w:t>”</w:t>
      </w:r>
      <w:r w:rsidR="00E549F9" w:rsidRPr="00EA1C1D">
        <w:rPr>
          <w:rFonts w:ascii="Times New Roman" w:hAnsi="Times New Roman" w:cs="Times New Roman"/>
          <w:b/>
          <w:sz w:val="24"/>
          <w:szCs w:val="24"/>
        </w:rPr>
        <w:t xml:space="preserve"> </w:t>
      </w:r>
      <w:r w:rsidR="00E549F9" w:rsidRPr="00EA1C1D">
        <w:rPr>
          <w:rFonts w:ascii="Times New Roman" w:hAnsi="Times New Roman" w:cs="Times New Roman"/>
          <w:sz w:val="24"/>
          <w:szCs w:val="24"/>
        </w:rPr>
        <w:t xml:space="preserve"> The motion was seconded and </w:t>
      </w:r>
      <w:r w:rsidR="00E549F9" w:rsidRPr="00EA1C1D">
        <w:rPr>
          <w:rFonts w:ascii="Times New Roman" w:hAnsi="Times New Roman" w:cs="Times New Roman"/>
          <w:b/>
          <w:sz w:val="24"/>
          <w:szCs w:val="24"/>
        </w:rPr>
        <w:t>passed</w:t>
      </w:r>
      <w:r w:rsidR="00E549F9" w:rsidRPr="00EA1C1D">
        <w:rPr>
          <w:rFonts w:ascii="Times New Roman" w:hAnsi="Times New Roman" w:cs="Times New Roman"/>
          <w:sz w:val="24"/>
          <w:szCs w:val="24"/>
        </w:rPr>
        <w:t xml:space="preserve"> </w:t>
      </w:r>
      <w:r w:rsidR="004D065D">
        <w:rPr>
          <w:rFonts w:ascii="Times New Roman" w:hAnsi="Times New Roman" w:cs="Times New Roman"/>
          <w:sz w:val="24"/>
          <w:szCs w:val="24"/>
        </w:rPr>
        <w:t>with ten affirmative votes and Director Jones opposed.</w:t>
      </w:r>
    </w:p>
    <w:p w:rsidR="00EA1C1D" w:rsidRPr="00EA1C1D" w:rsidRDefault="00EA1C1D" w:rsidP="00EA1C1D">
      <w:pPr>
        <w:pStyle w:val="ListParagraph"/>
        <w:ind w:left="360"/>
        <w:jc w:val="both"/>
        <w:rPr>
          <w:rFonts w:ascii="Times New Roman" w:hAnsi="Times New Roman" w:cs="Times New Roman"/>
          <w:b/>
          <w:sz w:val="24"/>
          <w:szCs w:val="24"/>
        </w:rPr>
      </w:pPr>
    </w:p>
    <w:p w:rsidR="00E549F9" w:rsidRPr="000E5A36" w:rsidRDefault="000E5A36" w:rsidP="00E549F9">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Financial Report.  </w:t>
      </w:r>
      <w:r w:rsidR="004D065D">
        <w:rPr>
          <w:rFonts w:ascii="Times New Roman" w:hAnsi="Times New Roman" w:cs="Times New Roman"/>
          <w:sz w:val="24"/>
          <w:szCs w:val="24"/>
        </w:rPr>
        <w:t xml:space="preserve">Treasurer </w:t>
      </w:r>
      <w:proofErr w:type="spellStart"/>
      <w:r w:rsidR="004D065D">
        <w:rPr>
          <w:rFonts w:ascii="Times New Roman" w:hAnsi="Times New Roman" w:cs="Times New Roman"/>
          <w:sz w:val="24"/>
          <w:szCs w:val="24"/>
        </w:rPr>
        <w:t>Lattimer</w:t>
      </w:r>
      <w:proofErr w:type="spellEnd"/>
      <w:r w:rsidR="004D065D">
        <w:rPr>
          <w:rFonts w:ascii="Times New Roman" w:hAnsi="Times New Roman" w:cs="Times New Roman"/>
          <w:sz w:val="24"/>
          <w:szCs w:val="24"/>
        </w:rPr>
        <w:t xml:space="preserve"> presented </w:t>
      </w:r>
      <w:r>
        <w:rPr>
          <w:rFonts w:ascii="Times New Roman" w:hAnsi="Times New Roman" w:cs="Times New Roman"/>
          <w:sz w:val="24"/>
          <w:szCs w:val="24"/>
        </w:rPr>
        <w:t xml:space="preserve">the </w:t>
      </w:r>
      <w:r w:rsidR="00D46F87">
        <w:rPr>
          <w:rFonts w:ascii="Times New Roman" w:hAnsi="Times New Roman" w:cs="Times New Roman"/>
          <w:sz w:val="24"/>
          <w:szCs w:val="24"/>
        </w:rPr>
        <w:t xml:space="preserve">financial </w:t>
      </w:r>
      <w:r w:rsidR="00CF34BF">
        <w:rPr>
          <w:rFonts w:ascii="Times New Roman" w:hAnsi="Times New Roman" w:cs="Times New Roman"/>
          <w:sz w:val="24"/>
          <w:szCs w:val="24"/>
        </w:rPr>
        <w:t>report</w:t>
      </w:r>
      <w:r w:rsidR="004D065D">
        <w:rPr>
          <w:rFonts w:ascii="Times New Roman" w:hAnsi="Times New Roman" w:cs="Times New Roman"/>
          <w:sz w:val="24"/>
          <w:szCs w:val="24"/>
        </w:rPr>
        <w:t xml:space="preserve"> and asked several questions of Jeff Byers which Mr. Byers addressed.</w:t>
      </w:r>
    </w:p>
    <w:p w:rsidR="000E5A36" w:rsidRPr="000E5A36" w:rsidRDefault="000E5A36" w:rsidP="000E5A36">
      <w:pPr>
        <w:pStyle w:val="ListParagraph"/>
        <w:rPr>
          <w:rFonts w:ascii="Times New Roman" w:hAnsi="Times New Roman" w:cs="Times New Roman"/>
          <w:b/>
          <w:sz w:val="24"/>
          <w:szCs w:val="24"/>
        </w:rPr>
      </w:pPr>
    </w:p>
    <w:p w:rsidR="00BE0D1A" w:rsidRPr="00BE0D1A" w:rsidRDefault="000E5A36" w:rsidP="00BE0D1A">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Unit Owners Forum.</w:t>
      </w:r>
      <w:r w:rsidR="00BE0D1A">
        <w:rPr>
          <w:rFonts w:ascii="Times New Roman" w:hAnsi="Times New Roman" w:cs="Times New Roman"/>
          <w:b/>
          <w:sz w:val="24"/>
          <w:szCs w:val="24"/>
        </w:rPr>
        <w:t xml:space="preserve">  </w:t>
      </w:r>
      <w:r w:rsidR="007119FC">
        <w:rPr>
          <w:rFonts w:ascii="Times New Roman" w:hAnsi="Times New Roman" w:cs="Times New Roman"/>
          <w:sz w:val="24"/>
          <w:szCs w:val="24"/>
        </w:rPr>
        <w:t xml:space="preserve">Several residents were in attendance and </w:t>
      </w:r>
      <w:r w:rsidR="004D065D">
        <w:rPr>
          <w:rFonts w:ascii="Times New Roman" w:hAnsi="Times New Roman" w:cs="Times New Roman"/>
          <w:sz w:val="24"/>
          <w:szCs w:val="24"/>
        </w:rPr>
        <w:t xml:space="preserve">a few </w:t>
      </w:r>
      <w:r w:rsidR="007119FC">
        <w:rPr>
          <w:rFonts w:ascii="Times New Roman" w:hAnsi="Times New Roman" w:cs="Times New Roman"/>
          <w:sz w:val="24"/>
          <w:szCs w:val="24"/>
        </w:rPr>
        <w:t xml:space="preserve">addressed the </w:t>
      </w:r>
      <w:r w:rsidR="00CF34BF">
        <w:rPr>
          <w:rFonts w:ascii="Times New Roman" w:hAnsi="Times New Roman" w:cs="Times New Roman"/>
          <w:sz w:val="24"/>
          <w:szCs w:val="24"/>
        </w:rPr>
        <w:t>Board</w:t>
      </w:r>
      <w:r w:rsidR="004D065D">
        <w:rPr>
          <w:rFonts w:ascii="Times New Roman" w:hAnsi="Times New Roman" w:cs="Times New Roman"/>
          <w:sz w:val="24"/>
          <w:szCs w:val="24"/>
        </w:rPr>
        <w:t xml:space="preserve"> on a variety of topics.</w:t>
      </w:r>
    </w:p>
    <w:p w:rsidR="00BE0D1A" w:rsidRDefault="00BE0D1A" w:rsidP="00BE0D1A">
      <w:pPr>
        <w:pStyle w:val="ListParagraph"/>
        <w:ind w:left="360"/>
        <w:jc w:val="both"/>
        <w:rPr>
          <w:rFonts w:ascii="Times New Roman" w:hAnsi="Times New Roman" w:cs="Times New Roman"/>
          <w:b/>
          <w:sz w:val="24"/>
          <w:szCs w:val="24"/>
        </w:rPr>
      </w:pPr>
    </w:p>
    <w:p w:rsidR="000E5A36" w:rsidRPr="005A0EC5" w:rsidRDefault="000E5A36" w:rsidP="000E5A36">
      <w:pPr>
        <w:pStyle w:val="ListParagraph"/>
        <w:numPr>
          <w:ilvl w:val="0"/>
          <w:numId w:val="1"/>
        </w:numPr>
        <w:jc w:val="both"/>
        <w:rPr>
          <w:rFonts w:ascii="Times New Roman" w:hAnsi="Times New Roman" w:cs="Times New Roman"/>
          <w:b/>
          <w:sz w:val="24"/>
          <w:szCs w:val="24"/>
        </w:rPr>
      </w:pPr>
      <w:r w:rsidRPr="005A0EC5">
        <w:rPr>
          <w:rFonts w:ascii="Times New Roman" w:hAnsi="Times New Roman" w:cs="Times New Roman"/>
          <w:b/>
          <w:sz w:val="24"/>
          <w:szCs w:val="24"/>
        </w:rPr>
        <w:lastRenderedPageBreak/>
        <w:t>Manager’s Report.</w:t>
      </w:r>
      <w:r w:rsidR="005A0EC5" w:rsidRPr="005A0EC5">
        <w:rPr>
          <w:rFonts w:ascii="Times New Roman" w:hAnsi="Times New Roman" w:cs="Times New Roman"/>
          <w:b/>
          <w:sz w:val="24"/>
          <w:szCs w:val="24"/>
        </w:rPr>
        <w:t xml:space="preserve">  </w:t>
      </w:r>
    </w:p>
    <w:p w:rsidR="000E5A36" w:rsidRPr="00A067B8" w:rsidRDefault="000E5A36" w:rsidP="00A067B8">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Inspection Sheets for Councils.</w:t>
      </w:r>
      <w:r w:rsidR="00BE0D1A">
        <w:rPr>
          <w:rFonts w:ascii="Times New Roman" w:hAnsi="Times New Roman" w:cs="Times New Roman"/>
          <w:b/>
          <w:sz w:val="24"/>
          <w:szCs w:val="24"/>
        </w:rPr>
        <w:t xml:space="preserve">  </w:t>
      </w:r>
      <w:r w:rsidR="004D065D">
        <w:rPr>
          <w:rFonts w:ascii="Times New Roman" w:hAnsi="Times New Roman" w:cs="Times New Roman"/>
          <w:sz w:val="24"/>
          <w:szCs w:val="24"/>
        </w:rPr>
        <w:t>Jeff Byers addressed his inspection sheets</w:t>
      </w:r>
      <w:r w:rsidR="00E62054">
        <w:rPr>
          <w:rFonts w:ascii="Times New Roman" w:hAnsi="Times New Roman" w:cs="Times New Roman"/>
          <w:sz w:val="24"/>
          <w:szCs w:val="24"/>
        </w:rPr>
        <w:t xml:space="preserve"> and thanked Peter </w:t>
      </w:r>
      <w:proofErr w:type="spellStart"/>
      <w:r w:rsidR="00E62054">
        <w:rPr>
          <w:rFonts w:ascii="Times New Roman" w:hAnsi="Times New Roman" w:cs="Times New Roman"/>
          <w:sz w:val="24"/>
          <w:szCs w:val="24"/>
        </w:rPr>
        <w:t>DeBisschop</w:t>
      </w:r>
      <w:proofErr w:type="spellEnd"/>
      <w:r w:rsidR="00E62054">
        <w:rPr>
          <w:rFonts w:ascii="Times New Roman" w:hAnsi="Times New Roman" w:cs="Times New Roman"/>
          <w:sz w:val="24"/>
          <w:szCs w:val="24"/>
        </w:rPr>
        <w:t xml:space="preserve"> for his extensive work on the Conservancy property</w:t>
      </w:r>
      <w:r w:rsidR="004D065D">
        <w:rPr>
          <w:rFonts w:ascii="Times New Roman" w:hAnsi="Times New Roman" w:cs="Times New Roman"/>
          <w:sz w:val="24"/>
          <w:szCs w:val="24"/>
        </w:rPr>
        <w:t xml:space="preserve">.  </w:t>
      </w:r>
      <w:r w:rsidR="004D065D">
        <w:rPr>
          <w:rFonts w:ascii="Times New Roman" w:hAnsi="Times New Roman" w:cs="Times New Roman"/>
          <w:b/>
          <w:sz w:val="24"/>
          <w:szCs w:val="24"/>
        </w:rPr>
        <w:t>No Board action was taken.</w:t>
      </w:r>
      <w:r w:rsidR="005A0EC5">
        <w:rPr>
          <w:rFonts w:ascii="Times New Roman" w:hAnsi="Times New Roman" w:cs="Times New Roman"/>
          <w:sz w:val="24"/>
          <w:szCs w:val="24"/>
        </w:rPr>
        <w:t xml:space="preserve"> </w:t>
      </w:r>
    </w:p>
    <w:p w:rsidR="000A19CA" w:rsidRDefault="00CF34BF" w:rsidP="000E5A36">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Budgets</w:t>
      </w:r>
      <w:r w:rsidR="000A19CA">
        <w:rPr>
          <w:rFonts w:ascii="Times New Roman" w:hAnsi="Times New Roman" w:cs="Times New Roman"/>
          <w:b/>
          <w:sz w:val="24"/>
          <w:szCs w:val="24"/>
        </w:rPr>
        <w:t>.</w:t>
      </w:r>
      <w:r w:rsidR="005A0EC5">
        <w:rPr>
          <w:rFonts w:ascii="Times New Roman" w:hAnsi="Times New Roman" w:cs="Times New Roman"/>
          <w:b/>
          <w:sz w:val="24"/>
          <w:szCs w:val="24"/>
        </w:rPr>
        <w:t xml:space="preserve">  </w:t>
      </w:r>
      <w:r w:rsidR="00E62054">
        <w:rPr>
          <w:rFonts w:ascii="Times New Roman" w:hAnsi="Times New Roman" w:cs="Times New Roman"/>
          <w:sz w:val="24"/>
          <w:szCs w:val="24"/>
        </w:rPr>
        <w:t>Jeff Byers reported that he is in the process of meeting with the separate Council boards and will prepare a new draft budget following the Conservancy Board budget deliberations this evening.</w:t>
      </w:r>
    </w:p>
    <w:p w:rsidR="000A19CA" w:rsidRPr="00CF34BF" w:rsidRDefault="00CF34BF" w:rsidP="000E5A36">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Annual Meeting Date</w:t>
      </w:r>
      <w:r w:rsidR="000A19CA">
        <w:rPr>
          <w:rFonts w:ascii="Times New Roman" w:hAnsi="Times New Roman" w:cs="Times New Roman"/>
          <w:b/>
          <w:sz w:val="24"/>
          <w:szCs w:val="24"/>
        </w:rPr>
        <w:t>.</w:t>
      </w:r>
      <w:r w:rsidR="00A067B8">
        <w:rPr>
          <w:rFonts w:ascii="Times New Roman" w:hAnsi="Times New Roman" w:cs="Times New Roman"/>
          <w:b/>
          <w:sz w:val="24"/>
          <w:szCs w:val="24"/>
        </w:rPr>
        <w:t xml:space="preserve">  </w:t>
      </w:r>
      <w:r w:rsidR="00E62054">
        <w:rPr>
          <w:rFonts w:ascii="Times New Roman" w:hAnsi="Times New Roman" w:cs="Times New Roman"/>
          <w:b/>
          <w:sz w:val="24"/>
          <w:szCs w:val="24"/>
        </w:rPr>
        <w:t xml:space="preserve">Director Johnson moved that the annual unit owners meeting, the annual council unit owners meetings and the Conservancy Board organizational meeting be held on December 19, 2012 in the Meeting House at 7:00 p.m.  </w:t>
      </w:r>
      <w:r w:rsidR="00E62054">
        <w:rPr>
          <w:rFonts w:ascii="Times New Roman" w:hAnsi="Times New Roman" w:cs="Times New Roman"/>
          <w:sz w:val="24"/>
          <w:szCs w:val="24"/>
        </w:rPr>
        <w:t>The motion was seconded and passed unanimously.</w:t>
      </w:r>
    </w:p>
    <w:p w:rsidR="00CF34BF" w:rsidRPr="00C42B54" w:rsidRDefault="00CF34BF" w:rsidP="000E5A36">
      <w:pPr>
        <w:pStyle w:val="ListParagraph"/>
        <w:numPr>
          <w:ilvl w:val="1"/>
          <w:numId w:val="1"/>
        </w:numPr>
        <w:jc w:val="both"/>
        <w:rPr>
          <w:rFonts w:ascii="Times New Roman" w:hAnsi="Times New Roman" w:cs="Times New Roman"/>
          <w:b/>
          <w:sz w:val="24"/>
          <w:szCs w:val="24"/>
        </w:rPr>
      </w:pPr>
      <w:r w:rsidRPr="00C42B54">
        <w:rPr>
          <w:rFonts w:ascii="Times New Roman" w:hAnsi="Times New Roman" w:cs="Times New Roman"/>
          <w:b/>
          <w:sz w:val="24"/>
          <w:szCs w:val="24"/>
        </w:rPr>
        <w:t>Pool Attendant Proposal.</w:t>
      </w:r>
      <w:r w:rsidR="00C42B54">
        <w:rPr>
          <w:rFonts w:ascii="Times New Roman" w:hAnsi="Times New Roman" w:cs="Times New Roman"/>
          <w:b/>
          <w:sz w:val="24"/>
          <w:szCs w:val="24"/>
        </w:rPr>
        <w:t xml:space="preserve">  </w:t>
      </w:r>
      <w:r w:rsidR="0095445A">
        <w:rPr>
          <w:rFonts w:ascii="Times New Roman" w:hAnsi="Times New Roman" w:cs="Times New Roman"/>
          <w:sz w:val="24"/>
          <w:szCs w:val="24"/>
        </w:rPr>
        <w:t>Jeff Byers reported that he will discuss the pool attendant proposal</w:t>
      </w:r>
      <w:r w:rsidR="00533486">
        <w:rPr>
          <w:rFonts w:ascii="Times New Roman" w:hAnsi="Times New Roman" w:cs="Times New Roman"/>
          <w:sz w:val="24"/>
          <w:szCs w:val="24"/>
        </w:rPr>
        <w:t xml:space="preserve"> as</w:t>
      </w:r>
      <w:r w:rsidR="0095445A">
        <w:rPr>
          <w:rFonts w:ascii="Times New Roman" w:hAnsi="Times New Roman" w:cs="Times New Roman"/>
          <w:sz w:val="24"/>
          <w:szCs w:val="24"/>
        </w:rPr>
        <w:t xml:space="preserve"> a budget item later in the meeting.</w:t>
      </w:r>
    </w:p>
    <w:p w:rsidR="00EA1C1D" w:rsidRDefault="00EA1C1D" w:rsidP="00EA1C1D">
      <w:pPr>
        <w:pStyle w:val="ListParagraph"/>
        <w:ind w:left="1080"/>
        <w:jc w:val="both"/>
        <w:rPr>
          <w:rFonts w:ascii="Times New Roman" w:hAnsi="Times New Roman" w:cs="Times New Roman"/>
          <w:b/>
          <w:sz w:val="24"/>
          <w:szCs w:val="24"/>
        </w:rPr>
      </w:pPr>
    </w:p>
    <w:p w:rsidR="00E53DF7" w:rsidRDefault="00E53DF7" w:rsidP="00E53DF7">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Old Business.</w:t>
      </w:r>
    </w:p>
    <w:p w:rsidR="004D455D" w:rsidRPr="004D455D" w:rsidRDefault="000A19CA" w:rsidP="002D0F67">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HUD Complaint Status.  </w:t>
      </w:r>
      <w:r w:rsidR="0095445A">
        <w:rPr>
          <w:rFonts w:ascii="Times New Roman" w:hAnsi="Times New Roman" w:cs="Times New Roman"/>
          <w:sz w:val="24"/>
          <w:szCs w:val="24"/>
        </w:rPr>
        <w:t>Director Atwater is scheduled to receive HUD training at the Meeting House on behalf of the Board on November</w:t>
      </w:r>
      <w:r w:rsidR="00CF6147">
        <w:rPr>
          <w:rFonts w:ascii="Times New Roman" w:hAnsi="Times New Roman" w:cs="Times New Roman"/>
          <w:sz w:val="24"/>
          <w:szCs w:val="24"/>
        </w:rPr>
        <w:t xml:space="preserve"> 16, 2012 from 2:00 p.m. to 4:00 p.m.  It is unclear that the training will be open to residents without incurring additional charges by HUD.</w:t>
      </w:r>
    </w:p>
    <w:p w:rsidR="003E204C" w:rsidRPr="001D4DB8" w:rsidRDefault="000A19CA" w:rsidP="00C42B54">
      <w:pPr>
        <w:pStyle w:val="ListParagraph"/>
        <w:numPr>
          <w:ilvl w:val="1"/>
          <w:numId w:val="1"/>
        </w:numPr>
        <w:jc w:val="both"/>
      </w:pPr>
      <w:r>
        <w:rPr>
          <w:rFonts w:ascii="Times New Roman" w:hAnsi="Times New Roman" w:cs="Times New Roman"/>
          <w:b/>
          <w:sz w:val="24"/>
          <w:szCs w:val="24"/>
        </w:rPr>
        <w:t>Council Area Boundaries</w:t>
      </w:r>
      <w:r w:rsidR="0037325A">
        <w:rPr>
          <w:rFonts w:ascii="Times New Roman" w:hAnsi="Times New Roman" w:cs="Times New Roman"/>
          <w:b/>
          <w:sz w:val="24"/>
          <w:szCs w:val="24"/>
        </w:rPr>
        <w:t xml:space="preserve"> (Update).  </w:t>
      </w:r>
      <w:r w:rsidR="00A8317B">
        <w:rPr>
          <w:rFonts w:ascii="Times New Roman" w:hAnsi="Times New Roman" w:cs="Times New Roman"/>
          <w:sz w:val="24"/>
          <w:szCs w:val="24"/>
        </w:rPr>
        <w:t xml:space="preserve">The President reported that he and Director Johnson met with Attorney </w:t>
      </w:r>
      <w:proofErr w:type="spellStart"/>
      <w:r w:rsidR="00A8317B">
        <w:rPr>
          <w:rFonts w:ascii="Times New Roman" w:hAnsi="Times New Roman" w:cs="Times New Roman"/>
          <w:sz w:val="24"/>
          <w:szCs w:val="24"/>
        </w:rPr>
        <w:t>Perlstein</w:t>
      </w:r>
      <w:proofErr w:type="spellEnd"/>
      <w:r w:rsidR="00A8317B">
        <w:rPr>
          <w:rFonts w:ascii="Times New Roman" w:hAnsi="Times New Roman" w:cs="Times New Roman"/>
          <w:sz w:val="24"/>
          <w:szCs w:val="24"/>
        </w:rPr>
        <w:t xml:space="preserve"> pursuant to the Board’s vote at the September Board meeting.  Attorney </w:t>
      </w:r>
      <w:proofErr w:type="spellStart"/>
      <w:r w:rsidR="00A8317B">
        <w:rPr>
          <w:rFonts w:ascii="Times New Roman" w:hAnsi="Times New Roman" w:cs="Times New Roman"/>
          <w:sz w:val="24"/>
          <w:szCs w:val="24"/>
        </w:rPr>
        <w:t>Perlstein</w:t>
      </w:r>
      <w:proofErr w:type="spellEnd"/>
      <w:r w:rsidR="00A8317B">
        <w:rPr>
          <w:rFonts w:ascii="Times New Roman" w:hAnsi="Times New Roman" w:cs="Times New Roman"/>
          <w:sz w:val="24"/>
          <w:szCs w:val="24"/>
        </w:rPr>
        <w:t xml:space="preserve"> advises that the next step in </w:t>
      </w:r>
      <w:r w:rsidR="001D4DB8">
        <w:rPr>
          <w:rFonts w:ascii="Times New Roman" w:hAnsi="Times New Roman" w:cs="Times New Roman"/>
          <w:sz w:val="24"/>
          <w:szCs w:val="24"/>
        </w:rPr>
        <w:t>preparing a Declaration amendment is to meet with the engineers to prepare draft surveys.</w:t>
      </w:r>
      <w:r w:rsidR="00A8317B">
        <w:rPr>
          <w:rFonts w:ascii="Times New Roman" w:hAnsi="Times New Roman" w:cs="Times New Roman"/>
          <w:sz w:val="24"/>
          <w:szCs w:val="24"/>
        </w:rPr>
        <w:t xml:space="preserve">  </w:t>
      </w:r>
      <w:r w:rsidR="00CF6147" w:rsidRPr="00A8317B">
        <w:rPr>
          <w:rFonts w:ascii="Times New Roman" w:hAnsi="Times New Roman" w:cs="Times New Roman"/>
          <w:b/>
          <w:sz w:val="24"/>
          <w:szCs w:val="24"/>
        </w:rPr>
        <w:t xml:space="preserve">Director </w:t>
      </w:r>
      <w:r w:rsidR="001D4DB8">
        <w:rPr>
          <w:rFonts w:ascii="Times New Roman" w:hAnsi="Times New Roman" w:cs="Times New Roman"/>
          <w:b/>
          <w:sz w:val="24"/>
          <w:szCs w:val="24"/>
        </w:rPr>
        <w:t>Jones</w:t>
      </w:r>
      <w:r w:rsidR="00CF6147" w:rsidRPr="00A8317B">
        <w:rPr>
          <w:rFonts w:ascii="Times New Roman" w:hAnsi="Times New Roman" w:cs="Times New Roman"/>
          <w:b/>
          <w:sz w:val="24"/>
          <w:szCs w:val="24"/>
        </w:rPr>
        <w:t xml:space="preserve"> moved that no further action be taken on council area boundaries until a meeting of unit owners approves further action.</w:t>
      </w:r>
      <w:r w:rsidR="00CF6147">
        <w:rPr>
          <w:rFonts w:ascii="Times New Roman" w:hAnsi="Times New Roman" w:cs="Times New Roman"/>
          <w:sz w:val="24"/>
          <w:szCs w:val="24"/>
        </w:rPr>
        <w:t xml:space="preserve">  The motion </w:t>
      </w:r>
      <w:r w:rsidR="00CF6147" w:rsidRPr="00CF6147">
        <w:rPr>
          <w:rFonts w:ascii="Times New Roman" w:hAnsi="Times New Roman" w:cs="Times New Roman"/>
          <w:b/>
          <w:sz w:val="24"/>
          <w:szCs w:val="24"/>
        </w:rPr>
        <w:t>failed</w:t>
      </w:r>
      <w:r w:rsidR="00CF6147">
        <w:rPr>
          <w:rFonts w:ascii="Times New Roman" w:hAnsi="Times New Roman" w:cs="Times New Roman"/>
          <w:sz w:val="24"/>
          <w:szCs w:val="24"/>
        </w:rPr>
        <w:t xml:space="preserve"> for lack of a second.</w:t>
      </w:r>
      <w:r w:rsidR="00A8317B">
        <w:rPr>
          <w:rFonts w:ascii="Times New Roman" w:hAnsi="Times New Roman" w:cs="Times New Roman"/>
          <w:sz w:val="24"/>
          <w:szCs w:val="24"/>
        </w:rPr>
        <w:t xml:space="preserve">  </w:t>
      </w:r>
      <w:r w:rsidR="00A8317B">
        <w:rPr>
          <w:rFonts w:ascii="Times New Roman" w:hAnsi="Times New Roman" w:cs="Times New Roman"/>
          <w:b/>
          <w:sz w:val="24"/>
          <w:szCs w:val="24"/>
        </w:rPr>
        <w:t xml:space="preserve">Director Johnson moved that the President be authorized to meet with Ed </w:t>
      </w:r>
      <w:proofErr w:type="spellStart"/>
      <w:r w:rsidR="00A8317B">
        <w:rPr>
          <w:rFonts w:ascii="Times New Roman" w:hAnsi="Times New Roman" w:cs="Times New Roman"/>
          <w:b/>
          <w:sz w:val="24"/>
          <w:szCs w:val="24"/>
        </w:rPr>
        <w:t>Lally</w:t>
      </w:r>
      <w:proofErr w:type="spellEnd"/>
      <w:r w:rsidR="00A8317B">
        <w:rPr>
          <w:rFonts w:ascii="Times New Roman" w:hAnsi="Times New Roman" w:cs="Times New Roman"/>
          <w:b/>
          <w:sz w:val="24"/>
          <w:szCs w:val="24"/>
        </w:rPr>
        <w:t xml:space="preserve"> and </w:t>
      </w:r>
      <w:proofErr w:type="gramStart"/>
      <w:r w:rsidR="00A8317B">
        <w:rPr>
          <w:rFonts w:ascii="Times New Roman" w:hAnsi="Times New Roman" w:cs="Times New Roman"/>
          <w:b/>
          <w:sz w:val="24"/>
          <w:szCs w:val="24"/>
        </w:rPr>
        <w:t>Associates,</w:t>
      </w:r>
      <w:proofErr w:type="gramEnd"/>
      <w:r w:rsidR="00A8317B">
        <w:rPr>
          <w:rFonts w:ascii="Times New Roman" w:hAnsi="Times New Roman" w:cs="Times New Roman"/>
          <w:b/>
          <w:sz w:val="24"/>
          <w:szCs w:val="24"/>
        </w:rPr>
        <w:t xml:space="preserve"> and with Fuss &amp; O’Neill, Inc. for the purpose of securing cost estimates to complete the engineering work needed for the proposed amendment to the Declaration.  </w:t>
      </w:r>
      <w:r w:rsidR="00A8317B" w:rsidRPr="00EA1C1D">
        <w:rPr>
          <w:rFonts w:ascii="Times New Roman" w:hAnsi="Times New Roman" w:cs="Times New Roman"/>
          <w:sz w:val="24"/>
          <w:szCs w:val="24"/>
        </w:rPr>
        <w:t xml:space="preserve">The motion was seconded and </w:t>
      </w:r>
      <w:r w:rsidR="00A8317B" w:rsidRPr="00EA1C1D">
        <w:rPr>
          <w:rFonts w:ascii="Times New Roman" w:hAnsi="Times New Roman" w:cs="Times New Roman"/>
          <w:b/>
          <w:sz w:val="24"/>
          <w:szCs w:val="24"/>
        </w:rPr>
        <w:t>passed</w:t>
      </w:r>
      <w:r w:rsidR="00A8317B" w:rsidRPr="00EA1C1D">
        <w:rPr>
          <w:rFonts w:ascii="Times New Roman" w:hAnsi="Times New Roman" w:cs="Times New Roman"/>
          <w:sz w:val="24"/>
          <w:szCs w:val="24"/>
        </w:rPr>
        <w:t xml:space="preserve"> </w:t>
      </w:r>
      <w:r w:rsidR="00A8317B">
        <w:rPr>
          <w:rFonts w:ascii="Times New Roman" w:hAnsi="Times New Roman" w:cs="Times New Roman"/>
          <w:sz w:val="24"/>
          <w:szCs w:val="24"/>
        </w:rPr>
        <w:t>with ten affirmative votes and Director Jones opposed.</w:t>
      </w:r>
    </w:p>
    <w:p w:rsidR="001D4DB8" w:rsidRDefault="001D4DB8" w:rsidP="00C42B54">
      <w:pPr>
        <w:pStyle w:val="ListParagraph"/>
        <w:numPr>
          <w:ilvl w:val="1"/>
          <w:numId w:val="1"/>
        </w:numPr>
        <w:jc w:val="both"/>
        <w:rPr>
          <w:rFonts w:ascii="Times New Roman" w:hAnsi="Times New Roman" w:cs="Times New Roman"/>
          <w:sz w:val="24"/>
          <w:szCs w:val="24"/>
        </w:rPr>
      </w:pPr>
      <w:proofErr w:type="spellStart"/>
      <w:r>
        <w:rPr>
          <w:rFonts w:ascii="Times New Roman" w:hAnsi="Times New Roman" w:cs="Times New Roman"/>
          <w:b/>
          <w:sz w:val="24"/>
          <w:szCs w:val="24"/>
        </w:rPr>
        <w:t>Terkildsen</w:t>
      </w:r>
      <w:proofErr w:type="spellEnd"/>
      <w:r>
        <w:rPr>
          <w:rFonts w:ascii="Times New Roman" w:hAnsi="Times New Roman" w:cs="Times New Roman"/>
          <w:b/>
          <w:sz w:val="24"/>
          <w:szCs w:val="24"/>
        </w:rPr>
        <w:t xml:space="preserve"> Claim</w:t>
      </w:r>
      <w:r w:rsidRPr="001D4DB8">
        <w:rPr>
          <w:rFonts w:ascii="Times New Roman" w:hAnsi="Times New Roman" w:cs="Times New Roman"/>
          <w:b/>
          <w:sz w:val="24"/>
          <w:szCs w:val="24"/>
        </w:rPr>
        <w:t>.</w:t>
      </w:r>
      <w:r w:rsidRPr="001D4DB8">
        <w:rPr>
          <w:rFonts w:ascii="Times New Roman" w:hAnsi="Times New Roman" w:cs="Times New Roman"/>
          <w:sz w:val="24"/>
          <w:szCs w:val="24"/>
        </w:rPr>
        <w:t xml:space="preserve">  Dir</w:t>
      </w:r>
      <w:r>
        <w:rPr>
          <w:rFonts w:ascii="Times New Roman" w:hAnsi="Times New Roman" w:cs="Times New Roman"/>
          <w:sz w:val="24"/>
          <w:szCs w:val="24"/>
        </w:rPr>
        <w:t xml:space="preserve">ectors Keenan and Jones requested the meeting to address the claim of Mr. and Mrs. </w:t>
      </w:r>
      <w:proofErr w:type="spellStart"/>
      <w:r>
        <w:rPr>
          <w:rFonts w:ascii="Times New Roman" w:hAnsi="Times New Roman" w:cs="Times New Roman"/>
          <w:sz w:val="24"/>
          <w:szCs w:val="24"/>
        </w:rPr>
        <w:t>Terkil</w:t>
      </w:r>
      <w:r w:rsidR="00B4712B">
        <w:rPr>
          <w:rFonts w:ascii="Times New Roman" w:hAnsi="Times New Roman" w:cs="Times New Roman"/>
          <w:sz w:val="24"/>
          <w:szCs w:val="24"/>
        </w:rPr>
        <w:t>d</w:t>
      </w:r>
      <w:r>
        <w:rPr>
          <w:rFonts w:ascii="Times New Roman" w:hAnsi="Times New Roman" w:cs="Times New Roman"/>
          <w:sz w:val="24"/>
          <w:szCs w:val="24"/>
        </w:rPr>
        <w:t>s</w:t>
      </w:r>
      <w:r w:rsidR="00B4712B">
        <w:rPr>
          <w:rFonts w:ascii="Times New Roman" w:hAnsi="Times New Roman" w:cs="Times New Roman"/>
          <w:sz w:val="24"/>
          <w:szCs w:val="24"/>
        </w:rPr>
        <w:t>e</w:t>
      </w:r>
      <w:r>
        <w:rPr>
          <w:rFonts w:ascii="Times New Roman" w:hAnsi="Times New Roman" w:cs="Times New Roman"/>
          <w:sz w:val="24"/>
          <w:szCs w:val="24"/>
        </w:rPr>
        <w:t>n</w:t>
      </w:r>
      <w:proofErr w:type="spellEnd"/>
      <w:r>
        <w:rPr>
          <w:rFonts w:ascii="Times New Roman" w:hAnsi="Times New Roman" w:cs="Times New Roman"/>
          <w:sz w:val="24"/>
          <w:szCs w:val="24"/>
        </w:rPr>
        <w:t xml:space="preserve"> for reimbursement of landscaping </w:t>
      </w:r>
      <w:r w:rsidR="00B4712B">
        <w:rPr>
          <w:rFonts w:ascii="Times New Roman" w:hAnsi="Times New Roman" w:cs="Times New Roman"/>
          <w:sz w:val="24"/>
          <w:szCs w:val="24"/>
        </w:rPr>
        <w:t>expenses</w:t>
      </w:r>
      <w:r>
        <w:rPr>
          <w:rFonts w:ascii="Times New Roman" w:hAnsi="Times New Roman" w:cs="Times New Roman"/>
          <w:sz w:val="24"/>
          <w:szCs w:val="24"/>
        </w:rPr>
        <w:t xml:space="preserve">.  </w:t>
      </w:r>
      <w:r w:rsidR="00B4712B">
        <w:rPr>
          <w:rFonts w:ascii="Times New Roman" w:hAnsi="Times New Roman" w:cs="Times New Roman"/>
          <w:sz w:val="24"/>
          <w:szCs w:val="24"/>
        </w:rPr>
        <w:t xml:space="preserve">Mrs. </w:t>
      </w:r>
      <w:proofErr w:type="spellStart"/>
      <w:r w:rsidR="00B4712B">
        <w:rPr>
          <w:rFonts w:ascii="Times New Roman" w:hAnsi="Times New Roman" w:cs="Times New Roman"/>
          <w:sz w:val="24"/>
          <w:szCs w:val="24"/>
        </w:rPr>
        <w:t>Terkildsen</w:t>
      </w:r>
      <w:proofErr w:type="spellEnd"/>
      <w:r w:rsidR="00B4712B">
        <w:rPr>
          <w:rFonts w:ascii="Times New Roman" w:hAnsi="Times New Roman" w:cs="Times New Roman"/>
          <w:sz w:val="24"/>
          <w:szCs w:val="24"/>
        </w:rPr>
        <w:t xml:space="preserve"> was not present at the time this added agenda item was reached.  </w:t>
      </w:r>
      <w:r>
        <w:rPr>
          <w:rFonts w:ascii="Times New Roman" w:hAnsi="Times New Roman" w:cs="Times New Roman"/>
          <w:sz w:val="24"/>
          <w:szCs w:val="24"/>
        </w:rPr>
        <w:t>The Boa</w:t>
      </w:r>
      <w:r w:rsidR="00B4712B">
        <w:rPr>
          <w:rFonts w:ascii="Times New Roman" w:hAnsi="Times New Roman" w:cs="Times New Roman"/>
          <w:sz w:val="24"/>
          <w:szCs w:val="24"/>
        </w:rPr>
        <w:t>rd reviewed the claim</w:t>
      </w:r>
      <w:r>
        <w:rPr>
          <w:rFonts w:ascii="Times New Roman" w:hAnsi="Times New Roman" w:cs="Times New Roman"/>
          <w:sz w:val="24"/>
          <w:szCs w:val="24"/>
        </w:rPr>
        <w:t xml:space="preserve">.  </w:t>
      </w:r>
      <w:r w:rsidRPr="001D4DB8">
        <w:rPr>
          <w:rFonts w:ascii="Times New Roman" w:hAnsi="Times New Roman" w:cs="Times New Roman"/>
          <w:b/>
          <w:sz w:val="24"/>
          <w:szCs w:val="24"/>
        </w:rPr>
        <w:t>No motions were made and no action was taken.</w:t>
      </w:r>
    </w:p>
    <w:p w:rsidR="001D4DB8" w:rsidRDefault="00B4712B" w:rsidP="00C42B54">
      <w:pPr>
        <w:pStyle w:val="ListParagraph"/>
        <w:numPr>
          <w:ilvl w:val="1"/>
          <w:numId w:val="1"/>
        </w:numPr>
        <w:jc w:val="both"/>
        <w:rPr>
          <w:rFonts w:ascii="Times New Roman" w:hAnsi="Times New Roman" w:cs="Times New Roman"/>
          <w:sz w:val="24"/>
          <w:szCs w:val="24"/>
        </w:rPr>
      </w:pPr>
      <w:r>
        <w:rPr>
          <w:rFonts w:ascii="Times New Roman" w:hAnsi="Times New Roman" w:cs="Times New Roman"/>
          <w:b/>
          <w:sz w:val="24"/>
          <w:szCs w:val="24"/>
        </w:rPr>
        <w:t>Generator Rules.</w:t>
      </w:r>
      <w:r>
        <w:rPr>
          <w:rFonts w:ascii="Times New Roman" w:hAnsi="Times New Roman" w:cs="Times New Roman"/>
          <w:sz w:val="24"/>
          <w:szCs w:val="24"/>
        </w:rPr>
        <w:t xml:space="preserve">  Reports have been received from all five Councils on the proposed generator rules.  Secretary Johnson offered to prepare revisions to the proposed rules by tracking proposed changes on the proposed rules for circulation to the Board prior to the November Board meeting.</w:t>
      </w:r>
    </w:p>
    <w:p w:rsidR="00C54A80" w:rsidRPr="001D4DB8" w:rsidRDefault="00C54A80" w:rsidP="00C54A80">
      <w:pPr>
        <w:pStyle w:val="ListParagraph"/>
        <w:ind w:left="1080"/>
        <w:jc w:val="both"/>
        <w:rPr>
          <w:rFonts w:ascii="Times New Roman" w:hAnsi="Times New Roman" w:cs="Times New Roman"/>
          <w:sz w:val="24"/>
          <w:szCs w:val="24"/>
        </w:rPr>
      </w:pPr>
    </w:p>
    <w:p w:rsidR="00E53DF7" w:rsidRPr="001D4DB8" w:rsidRDefault="00E53DF7" w:rsidP="00E53DF7">
      <w:pPr>
        <w:pStyle w:val="ListParagraph"/>
        <w:numPr>
          <w:ilvl w:val="0"/>
          <w:numId w:val="1"/>
        </w:numPr>
        <w:jc w:val="both"/>
        <w:rPr>
          <w:rFonts w:ascii="Times New Roman" w:hAnsi="Times New Roman" w:cs="Times New Roman"/>
          <w:b/>
          <w:sz w:val="24"/>
          <w:szCs w:val="24"/>
        </w:rPr>
      </w:pPr>
      <w:r w:rsidRPr="001D4DB8">
        <w:rPr>
          <w:rFonts w:ascii="Times New Roman" w:hAnsi="Times New Roman" w:cs="Times New Roman"/>
          <w:b/>
          <w:sz w:val="24"/>
          <w:szCs w:val="24"/>
        </w:rPr>
        <w:t>New Business.</w:t>
      </w:r>
    </w:p>
    <w:p w:rsidR="0037325A" w:rsidRPr="0037325A" w:rsidRDefault="0037325A" w:rsidP="00362222">
      <w:pPr>
        <w:pStyle w:val="ListParagraph"/>
        <w:numPr>
          <w:ilvl w:val="1"/>
          <w:numId w:val="1"/>
        </w:numPr>
        <w:jc w:val="both"/>
        <w:rPr>
          <w:rFonts w:ascii="Times New Roman" w:hAnsi="Times New Roman" w:cs="Times New Roman"/>
          <w:sz w:val="24"/>
          <w:szCs w:val="24"/>
        </w:rPr>
      </w:pPr>
      <w:r w:rsidRPr="001D4DB8">
        <w:rPr>
          <w:rFonts w:ascii="Times New Roman" w:hAnsi="Times New Roman" w:cs="Times New Roman"/>
          <w:b/>
          <w:sz w:val="24"/>
          <w:szCs w:val="24"/>
        </w:rPr>
        <w:lastRenderedPageBreak/>
        <w:t>D&amp;O Insurance</w:t>
      </w:r>
      <w:r w:rsidR="000A19CA" w:rsidRPr="001D4DB8">
        <w:rPr>
          <w:rFonts w:ascii="Times New Roman" w:hAnsi="Times New Roman" w:cs="Times New Roman"/>
          <w:b/>
          <w:sz w:val="24"/>
          <w:szCs w:val="24"/>
        </w:rPr>
        <w:t>.</w:t>
      </w:r>
      <w:r w:rsidR="000A19CA" w:rsidRPr="001D4DB8">
        <w:rPr>
          <w:rFonts w:ascii="Times New Roman" w:hAnsi="Times New Roman" w:cs="Times New Roman"/>
          <w:sz w:val="24"/>
          <w:szCs w:val="24"/>
        </w:rPr>
        <w:t xml:space="preserve">  </w:t>
      </w:r>
      <w:r w:rsidR="001D4DB8" w:rsidRPr="001D4DB8">
        <w:rPr>
          <w:rFonts w:ascii="Times New Roman" w:hAnsi="Times New Roman" w:cs="Times New Roman"/>
          <w:sz w:val="24"/>
          <w:szCs w:val="24"/>
        </w:rPr>
        <w:t>Jeff Buyer</w:t>
      </w:r>
      <w:r w:rsidR="001D4DB8">
        <w:rPr>
          <w:rFonts w:ascii="Times New Roman" w:hAnsi="Times New Roman" w:cs="Times New Roman"/>
          <w:sz w:val="24"/>
          <w:szCs w:val="24"/>
        </w:rPr>
        <w:t xml:space="preserve">s reported that the Conservancy maintains director and officer insurance with Philadelphia Insurance Company and containing a $1,000,000 liability limit. </w:t>
      </w:r>
    </w:p>
    <w:p w:rsidR="00F90A70" w:rsidRDefault="00B4712B" w:rsidP="00F90A70">
      <w:pPr>
        <w:pStyle w:val="ListParagraph"/>
        <w:numPr>
          <w:ilvl w:val="1"/>
          <w:numId w:val="1"/>
        </w:numPr>
        <w:jc w:val="both"/>
        <w:rPr>
          <w:rFonts w:ascii="Times New Roman" w:hAnsi="Times New Roman" w:cs="Times New Roman"/>
          <w:sz w:val="24"/>
          <w:szCs w:val="24"/>
        </w:rPr>
      </w:pPr>
      <w:r>
        <w:rPr>
          <w:rFonts w:ascii="Times New Roman" w:hAnsi="Times New Roman" w:cs="Times New Roman"/>
          <w:b/>
          <w:sz w:val="24"/>
          <w:szCs w:val="24"/>
        </w:rPr>
        <w:t xml:space="preserve">Legal Counsel Retainer Agreement.  </w:t>
      </w:r>
      <w:r>
        <w:rPr>
          <w:rFonts w:ascii="Times New Roman" w:hAnsi="Times New Roman" w:cs="Times New Roman"/>
          <w:sz w:val="24"/>
          <w:szCs w:val="24"/>
        </w:rPr>
        <w:t xml:space="preserve">The Board has received </w:t>
      </w:r>
      <w:r w:rsidR="00D473D0">
        <w:rPr>
          <w:rFonts w:ascii="Times New Roman" w:hAnsi="Times New Roman" w:cs="Times New Roman"/>
          <w:sz w:val="24"/>
          <w:szCs w:val="24"/>
        </w:rPr>
        <w:t xml:space="preserve">copies of </w:t>
      </w:r>
      <w:r>
        <w:rPr>
          <w:rFonts w:ascii="Times New Roman" w:hAnsi="Times New Roman" w:cs="Times New Roman"/>
          <w:sz w:val="24"/>
          <w:szCs w:val="24"/>
        </w:rPr>
        <w:t xml:space="preserve">a retainer agreement from </w:t>
      </w:r>
      <w:proofErr w:type="spellStart"/>
      <w:r>
        <w:rPr>
          <w:rFonts w:ascii="Times New Roman" w:hAnsi="Times New Roman" w:cs="Times New Roman"/>
          <w:sz w:val="24"/>
          <w:szCs w:val="24"/>
        </w:rPr>
        <w:t>Perlstein</w:t>
      </w:r>
      <w:proofErr w:type="spellEnd"/>
      <w:r>
        <w:rPr>
          <w:rFonts w:ascii="Times New Roman" w:hAnsi="Times New Roman" w:cs="Times New Roman"/>
          <w:sz w:val="24"/>
          <w:szCs w:val="24"/>
        </w:rPr>
        <w:t xml:space="preserve">, Sandler &amp; </w:t>
      </w:r>
      <w:proofErr w:type="gramStart"/>
      <w:r>
        <w:rPr>
          <w:rFonts w:ascii="Times New Roman" w:hAnsi="Times New Roman" w:cs="Times New Roman"/>
          <w:sz w:val="24"/>
          <w:szCs w:val="24"/>
        </w:rPr>
        <w:t>McCracken,</w:t>
      </w:r>
      <w:proofErr w:type="gramEnd"/>
      <w:r>
        <w:rPr>
          <w:rFonts w:ascii="Times New Roman" w:hAnsi="Times New Roman" w:cs="Times New Roman"/>
          <w:sz w:val="24"/>
          <w:szCs w:val="24"/>
        </w:rPr>
        <w:t xml:space="preserve"> LLC dated October 16, 2012</w:t>
      </w:r>
      <w:r w:rsidR="00D473D0">
        <w:rPr>
          <w:rFonts w:ascii="Times New Roman" w:hAnsi="Times New Roman" w:cs="Times New Roman"/>
          <w:sz w:val="24"/>
          <w:szCs w:val="24"/>
        </w:rPr>
        <w:t xml:space="preserve"> in the Board packet from Elite for this meeting</w:t>
      </w:r>
      <w:r>
        <w:rPr>
          <w:rFonts w:ascii="Times New Roman" w:hAnsi="Times New Roman" w:cs="Times New Roman"/>
          <w:sz w:val="24"/>
          <w:szCs w:val="24"/>
        </w:rPr>
        <w:t>.</w:t>
      </w:r>
      <w:r w:rsidR="00D473D0">
        <w:rPr>
          <w:rFonts w:ascii="Times New Roman" w:hAnsi="Times New Roman" w:cs="Times New Roman"/>
          <w:sz w:val="24"/>
          <w:szCs w:val="24"/>
        </w:rPr>
        <w:t xml:space="preserve">  </w:t>
      </w:r>
      <w:r w:rsidR="00D473D0" w:rsidRPr="00D473D0">
        <w:rPr>
          <w:rFonts w:ascii="Times New Roman" w:hAnsi="Times New Roman" w:cs="Times New Roman"/>
          <w:b/>
          <w:sz w:val="24"/>
          <w:szCs w:val="24"/>
        </w:rPr>
        <w:t xml:space="preserve">Director Keenan moved to authorize the President to negotiate with </w:t>
      </w:r>
      <w:proofErr w:type="spellStart"/>
      <w:r w:rsidR="00D473D0" w:rsidRPr="00D473D0">
        <w:rPr>
          <w:rFonts w:ascii="Times New Roman" w:hAnsi="Times New Roman" w:cs="Times New Roman"/>
          <w:b/>
          <w:sz w:val="24"/>
          <w:szCs w:val="24"/>
        </w:rPr>
        <w:t>Perlstein</w:t>
      </w:r>
      <w:proofErr w:type="spellEnd"/>
      <w:r w:rsidR="00D473D0" w:rsidRPr="00D473D0">
        <w:rPr>
          <w:rFonts w:ascii="Times New Roman" w:hAnsi="Times New Roman" w:cs="Times New Roman"/>
          <w:b/>
          <w:sz w:val="24"/>
          <w:szCs w:val="24"/>
        </w:rPr>
        <w:t xml:space="preserve">, Sandler &amp; McCracken, </w:t>
      </w:r>
      <w:proofErr w:type="gramStart"/>
      <w:r w:rsidR="00D473D0" w:rsidRPr="00D473D0">
        <w:rPr>
          <w:rFonts w:ascii="Times New Roman" w:hAnsi="Times New Roman" w:cs="Times New Roman"/>
          <w:b/>
          <w:sz w:val="24"/>
          <w:szCs w:val="24"/>
        </w:rPr>
        <w:t>LLC</w:t>
      </w:r>
      <w:proofErr w:type="gramEnd"/>
      <w:r w:rsidR="00D473D0" w:rsidRPr="00D473D0">
        <w:rPr>
          <w:rFonts w:ascii="Times New Roman" w:hAnsi="Times New Roman" w:cs="Times New Roman"/>
          <w:b/>
          <w:sz w:val="24"/>
          <w:szCs w:val="24"/>
        </w:rPr>
        <w:t xml:space="preserve"> on the terms of the retainer and report back to the Board.</w:t>
      </w:r>
      <w:r w:rsidR="00D473D0">
        <w:rPr>
          <w:rFonts w:ascii="Times New Roman" w:hAnsi="Times New Roman" w:cs="Times New Roman"/>
          <w:sz w:val="24"/>
          <w:szCs w:val="24"/>
        </w:rPr>
        <w:t xml:space="preserve">  The motion was seconded and after discussion </w:t>
      </w:r>
      <w:r w:rsidR="00D473D0" w:rsidRPr="00D473D0">
        <w:rPr>
          <w:rFonts w:ascii="Times New Roman" w:hAnsi="Times New Roman" w:cs="Times New Roman"/>
          <w:b/>
          <w:sz w:val="24"/>
          <w:szCs w:val="24"/>
        </w:rPr>
        <w:t>passed</w:t>
      </w:r>
      <w:r w:rsidR="00D473D0">
        <w:rPr>
          <w:rFonts w:ascii="Times New Roman" w:hAnsi="Times New Roman" w:cs="Times New Roman"/>
          <w:sz w:val="24"/>
          <w:szCs w:val="24"/>
        </w:rPr>
        <w:t xml:space="preserve"> unanimously.</w:t>
      </w:r>
    </w:p>
    <w:p w:rsidR="00C54A80" w:rsidRPr="0037325A" w:rsidRDefault="00C54A80" w:rsidP="00C54A80">
      <w:pPr>
        <w:pStyle w:val="ListParagraph"/>
        <w:ind w:left="1080"/>
        <w:jc w:val="both"/>
        <w:rPr>
          <w:rFonts w:ascii="Times New Roman" w:hAnsi="Times New Roman" w:cs="Times New Roman"/>
          <w:sz w:val="24"/>
          <w:szCs w:val="24"/>
        </w:rPr>
      </w:pPr>
    </w:p>
    <w:p w:rsidR="000E5A36" w:rsidRDefault="00E53DF7" w:rsidP="00E53DF7">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 Committee Reports.</w:t>
      </w:r>
    </w:p>
    <w:p w:rsidR="00E53DF7" w:rsidRDefault="00E53DF7" w:rsidP="00E53DF7">
      <w:pPr>
        <w:pStyle w:val="ListParagraph"/>
        <w:ind w:left="360"/>
        <w:jc w:val="both"/>
        <w:rPr>
          <w:rFonts w:ascii="Times New Roman" w:hAnsi="Times New Roman" w:cs="Times New Roman"/>
          <w:b/>
          <w:sz w:val="24"/>
          <w:szCs w:val="24"/>
        </w:rPr>
      </w:pPr>
    </w:p>
    <w:p w:rsidR="00E53DF7" w:rsidRDefault="00E53DF7" w:rsidP="00E53DF7">
      <w:pPr>
        <w:pStyle w:val="ListParagraph"/>
        <w:numPr>
          <w:ilvl w:val="1"/>
          <w:numId w:val="1"/>
        </w:numPr>
        <w:jc w:val="both"/>
        <w:rPr>
          <w:rFonts w:ascii="Times New Roman" w:hAnsi="Times New Roman" w:cs="Times New Roman"/>
          <w:b/>
          <w:sz w:val="24"/>
          <w:szCs w:val="24"/>
        </w:rPr>
      </w:pPr>
      <w:r w:rsidRPr="00EA1C1D">
        <w:rPr>
          <w:rFonts w:ascii="Times New Roman" w:hAnsi="Times New Roman" w:cs="Times New Roman"/>
          <w:b/>
          <w:sz w:val="24"/>
          <w:szCs w:val="24"/>
        </w:rPr>
        <w:t>Environmental.</w:t>
      </w:r>
      <w:r w:rsidR="0080465D" w:rsidRPr="00EA1C1D">
        <w:rPr>
          <w:rFonts w:ascii="Times New Roman" w:hAnsi="Times New Roman" w:cs="Times New Roman"/>
          <w:b/>
          <w:sz w:val="24"/>
          <w:szCs w:val="24"/>
        </w:rPr>
        <w:t xml:space="preserve">  </w:t>
      </w:r>
      <w:r w:rsidR="00EA1C1D">
        <w:rPr>
          <w:rFonts w:ascii="Times New Roman" w:hAnsi="Times New Roman" w:cs="Times New Roman"/>
          <w:sz w:val="24"/>
          <w:szCs w:val="24"/>
        </w:rPr>
        <w:t>Chairman Brand</w:t>
      </w:r>
      <w:r w:rsidR="00F90A70">
        <w:rPr>
          <w:rFonts w:ascii="Times New Roman" w:hAnsi="Times New Roman" w:cs="Times New Roman"/>
          <w:sz w:val="24"/>
          <w:szCs w:val="24"/>
        </w:rPr>
        <w:t xml:space="preserve"> reported </w:t>
      </w:r>
      <w:r w:rsidR="00F73949">
        <w:rPr>
          <w:rFonts w:ascii="Times New Roman" w:hAnsi="Times New Roman" w:cs="Times New Roman"/>
          <w:sz w:val="24"/>
          <w:szCs w:val="24"/>
        </w:rPr>
        <w:t>that the Committee will attempt to meet on a Sunday in November at 1:00 p.m. to pursue pending work projects</w:t>
      </w:r>
      <w:r w:rsidR="00D51637">
        <w:rPr>
          <w:rFonts w:ascii="Times New Roman" w:hAnsi="Times New Roman" w:cs="Times New Roman"/>
          <w:sz w:val="24"/>
          <w:szCs w:val="24"/>
        </w:rPr>
        <w:t>.</w:t>
      </w:r>
      <w:r w:rsidR="00F73949">
        <w:rPr>
          <w:rFonts w:ascii="Times New Roman" w:hAnsi="Times New Roman" w:cs="Times New Roman"/>
          <w:sz w:val="24"/>
          <w:szCs w:val="24"/>
        </w:rPr>
        <w:t xml:space="preserve">  Jeff Byers reported that the carp were introduced in Big Walden Pond to provide control of duck weed, algae and other aquatic flora.</w:t>
      </w:r>
    </w:p>
    <w:p w:rsidR="00E53DF7" w:rsidRPr="00F90A70" w:rsidRDefault="00E53DF7" w:rsidP="00EA1C1D">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Communications.</w:t>
      </w:r>
      <w:r w:rsidR="0080465D">
        <w:rPr>
          <w:rFonts w:ascii="Times New Roman" w:hAnsi="Times New Roman" w:cs="Times New Roman"/>
          <w:b/>
          <w:sz w:val="24"/>
          <w:szCs w:val="24"/>
        </w:rPr>
        <w:t xml:space="preserve">  </w:t>
      </w:r>
      <w:r w:rsidR="0080465D">
        <w:rPr>
          <w:rFonts w:ascii="Times New Roman" w:hAnsi="Times New Roman" w:cs="Times New Roman"/>
          <w:sz w:val="24"/>
          <w:szCs w:val="24"/>
        </w:rPr>
        <w:t xml:space="preserve">Chairman </w:t>
      </w:r>
      <w:proofErr w:type="spellStart"/>
      <w:r w:rsidR="0080465D">
        <w:rPr>
          <w:rFonts w:ascii="Times New Roman" w:hAnsi="Times New Roman" w:cs="Times New Roman"/>
          <w:sz w:val="24"/>
          <w:szCs w:val="24"/>
        </w:rPr>
        <w:t>DeBisschop</w:t>
      </w:r>
      <w:proofErr w:type="spellEnd"/>
      <w:r w:rsidR="00D51637">
        <w:rPr>
          <w:rFonts w:ascii="Times New Roman" w:hAnsi="Times New Roman" w:cs="Times New Roman"/>
          <w:sz w:val="24"/>
          <w:szCs w:val="24"/>
        </w:rPr>
        <w:t xml:space="preserve"> reported</w:t>
      </w:r>
      <w:r w:rsidR="0037325A">
        <w:rPr>
          <w:rFonts w:ascii="Times New Roman" w:hAnsi="Times New Roman" w:cs="Times New Roman"/>
          <w:sz w:val="24"/>
          <w:szCs w:val="24"/>
        </w:rPr>
        <w:t xml:space="preserve"> </w:t>
      </w:r>
      <w:r w:rsidR="00F73949">
        <w:rPr>
          <w:rFonts w:ascii="Times New Roman" w:hAnsi="Times New Roman" w:cs="Times New Roman"/>
          <w:sz w:val="24"/>
          <w:szCs w:val="24"/>
        </w:rPr>
        <w:t xml:space="preserve">that </w:t>
      </w:r>
      <w:r w:rsidR="00E07A5D">
        <w:rPr>
          <w:rFonts w:ascii="Times New Roman" w:hAnsi="Times New Roman" w:cs="Times New Roman"/>
          <w:sz w:val="24"/>
          <w:szCs w:val="24"/>
        </w:rPr>
        <w:t>G</w:t>
      </w:r>
      <w:r w:rsidR="00F73949">
        <w:rPr>
          <w:rFonts w:ascii="Times New Roman" w:hAnsi="Times New Roman" w:cs="Times New Roman"/>
          <w:sz w:val="24"/>
          <w:szCs w:val="24"/>
        </w:rPr>
        <w:t>en</w:t>
      </w:r>
      <w:r w:rsidR="00E07A5D">
        <w:rPr>
          <w:rFonts w:ascii="Times New Roman" w:hAnsi="Times New Roman" w:cs="Times New Roman"/>
          <w:sz w:val="24"/>
          <w:szCs w:val="24"/>
        </w:rPr>
        <w:t>evi</w:t>
      </w:r>
      <w:r w:rsidR="00F73949">
        <w:rPr>
          <w:rFonts w:ascii="Times New Roman" w:hAnsi="Times New Roman" w:cs="Times New Roman"/>
          <w:sz w:val="24"/>
          <w:szCs w:val="24"/>
        </w:rPr>
        <w:t>e</w:t>
      </w:r>
      <w:r w:rsidR="00E07A5D">
        <w:rPr>
          <w:rFonts w:ascii="Times New Roman" w:hAnsi="Times New Roman" w:cs="Times New Roman"/>
          <w:sz w:val="24"/>
          <w:szCs w:val="24"/>
        </w:rPr>
        <w:t>ve</w:t>
      </w:r>
      <w:r w:rsidR="00F73949">
        <w:rPr>
          <w:rFonts w:ascii="Times New Roman" w:hAnsi="Times New Roman" w:cs="Times New Roman"/>
          <w:sz w:val="24"/>
          <w:szCs w:val="24"/>
        </w:rPr>
        <w:t xml:space="preserve"> </w:t>
      </w:r>
      <w:proofErr w:type="spellStart"/>
      <w:r w:rsidR="00F73949">
        <w:rPr>
          <w:rFonts w:ascii="Times New Roman" w:hAnsi="Times New Roman" w:cs="Times New Roman"/>
          <w:sz w:val="24"/>
          <w:szCs w:val="24"/>
        </w:rPr>
        <w:t>Lattimer’s</w:t>
      </w:r>
      <w:proofErr w:type="spellEnd"/>
      <w:r w:rsidR="00F73949">
        <w:rPr>
          <w:rFonts w:ascii="Times New Roman" w:hAnsi="Times New Roman" w:cs="Times New Roman"/>
          <w:sz w:val="24"/>
          <w:szCs w:val="24"/>
        </w:rPr>
        <w:t xml:space="preserve"> term as editor of the Walden Woods News Letter will soon end and the Committee is looking for a volunteer to serve as editor.  </w:t>
      </w:r>
      <w:r w:rsidR="00E07A5D">
        <w:rPr>
          <w:rFonts w:ascii="Times New Roman" w:hAnsi="Times New Roman" w:cs="Times New Roman"/>
          <w:sz w:val="24"/>
          <w:szCs w:val="24"/>
        </w:rPr>
        <w:t xml:space="preserve">A draft message to unit owners concerning pets was included in the Board packet for this meeting at page 31.  </w:t>
      </w:r>
      <w:r w:rsidR="00E07A5D" w:rsidRPr="00E07A5D">
        <w:rPr>
          <w:rFonts w:ascii="Times New Roman" w:hAnsi="Times New Roman" w:cs="Times New Roman"/>
          <w:b/>
          <w:sz w:val="24"/>
          <w:szCs w:val="24"/>
        </w:rPr>
        <w:t>Director Johnson moved approval of Committee publication of the message modified to thank residents who have been in compliance with neighborly and considerate practices regarding their pet.</w:t>
      </w:r>
      <w:r w:rsidR="00E07A5D">
        <w:rPr>
          <w:rFonts w:ascii="Times New Roman" w:hAnsi="Times New Roman" w:cs="Times New Roman"/>
          <w:b/>
          <w:sz w:val="24"/>
          <w:szCs w:val="24"/>
        </w:rPr>
        <w:t xml:space="preserve">  </w:t>
      </w:r>
      <w:r w:rsidR="00E07A5D">
        <w:rPr>
          <w:rFonts w:ascii="Times New Roman" w:hAnsi="Times New Roman" w:cs="Times New Roman"/>
          <w:sz w:val="24"/>
          <w:szCs w:val="24"/>
        </w:rPr>
        <w:t xml:space="preserve">The motion was seconded and after discussion </w:t>
      </w:r>
      <w:r w:rsidR="00E07A5D" w:rsidRPr="00D473D0">
        <w:rPr>
          <w:rFonts w:ascii="Times New Roman" w:hAnsi="Times New Roman" w:cs="Times New Roman"/>
          <w:b/>
          <w:sz w:val="24"/>
          <w:szCs w:val="24"/>
        </w:rPr>
        <w:t>passed</w:t>
      </w:r>
      <w:r w:rsidR="00E07A5D">
        <w:rPr>
          <w:rFonts w:ascii="Times New Roman" w:hAnsi="Times New Roman" w:cs="Times New Roman"/>
          <w:sz w:val="24"/>
          <w:szCs w:val="24"/>
        </w:rPr>
        <w:t xml:space="preserve"> unanimously.</w:t>
      </w:r>
    </w:p>
    <w:p w:rsidR="00EA1C1D" w:rsidRPr="00EA1C1D" w:rsidRDefault="00E53DF7" w:rsidP="00EA1C1D">
      <w:pPr>
        <w:pStyle w:val="ListParagraph"/>
        <w:numPr>
          <w:ilvl w:val="1"/>
          <w:numId w:val="1"/>
        </w:numPr>
        <w:jc w:val="both"/>
        <w:rPr>
          <w:rFonts w:ascii="Times New Roman" w:hAnsi="Times New Roman" w:cs="Times New Roman"/>
          <w:b/>
          <w:sz w:val="24"/>
          <w:szCs w:val="24"/>
        </w:rPr>
      </w:pPr>
      <w:r w:rsidRPr="00EA1C1D">
        <w:rPr>
          <w:rFonts w:ascii="Times New Roman" w:hAnsi="Times New Roman" w:cs="Times New Roman"/>
          <w:b/>
          <w:sz w:val="24"/>
          <w:szCs w:val="24"/>
        </w:rPr>
        <w:t>Meeting House.</w:t>
      </w:r>
      <w:r w:rsidR="00D91495" w:rsidRPr="00EA1C1D">
        <w:rPr>
          <w:rFonts w:ascii="Times New Roman" w:hAnsi="Times New Roman" w:cs="Times New Roman"/>
          <w:b/>
          <w:sz w:val="24"/>
          <w:szCs w:val="24"/>
        </w:rPr>
        <w:t xml:space="preserve">  </w:t>
      </w:r>
      <w:r w:rsidR="00D91495" w:rsidRPr="00EA1C1D">
        <w:rPr>
          <w:rFonts w:ascii="Times New Roman" w:hAnsi="Times New Roman" w:cs="Times New Roman"/>
          <w:sz w:val="24"/>
          <w:szCs w:val="24"/>
        </w:rPr>
        <w:t xml:space="preserve">Chairman </w:t>
      </w:r>
      <w:proofErr w:type="spellStart"/>
      <w:r w:rsidR="00D91495" w:rsidRPr="00EA1C1D">
        <w:rPr>
          <w:rFonts w:ascii="Times New Roman" w:hAnsi="Times New Roman" w:cs="Times New Roman"/>
          <w:sz w:val="24"/>
          <w:szCs w:val="24"/>
        </w:rPr>
        <w:t>DeBisschop</w:t>
      </w:r>
      <w:proofErr w:type="spellEnd"/>
      <w:r w:rsidR="00B7228C">
        <w:rPr>
          <w:rFonts w:ascii="Times New Roman" w:hAnsi="Times New Roman" w:cs="Times New Roman"/>
          <w:sz w:val="24"/>
          <w:szCs w:val="24"/>
        </w:rPr>
        <w:t xml:space="preserve"> </w:t>
      </w:r>
      <w:r w:rsidR="00E74B66">
        <w:rPr>
          <w:rFonts w:ascii="Times New Roman" w:hAnsi="Times New Roman" w:cs="Times New Roman"/>
          <w:sz w:val="24"/>
          <w:szCs w:val="24"/>
        </w:rPr>
        <w:t xml:space="preserve">reported </w:t>
      </w:r>
      <w:r w:rsidR="00BB4A41">
        <w:rPr>
          <w:rFonts w:ascii="Times New Roman" w:hAnsi="Times New Roman" w:cs="Times New Roman"/>
          <w:sz w:val="24"/>
          <w:szCs w:val="24"/>
        </w:rPr>
        <w:t xml:space="preserve">that the Meeting House lacks smoke and heat detectors that can alert responders prior to a fire and activation of the sprinkler system.  The Committee proposes purchase and installation of smoke and heat detectors.  </w:t>
      </w:r>
      <w:r w:rsidR="00BB4A41" w:rsidRPr="00BB4A41">
        <w:rPr>
          <w:rFonts w:ascii="Times New Roman" w:hAnsi="Times New Roman" w:cs="Times New Roman"/>
          <w:b/>
          <w:sz w:val="24"/>
          <w:szCs w:val="24"/>
        </w:rPr>
        <w:t>Director Bernier moved the appropriation of $1,200 from the Meeting House budget for purchase and installation of smoke and heat detectors in the Meeting house.</w:t>
      </w:r>
      <w:r w:rsidR="00BB4A41">
        <w:rPr>
          <w:rFonts w:ascii="Times New Roman" w:hAnsi="Times New Roman" w:cs="Times New Roman"/>
          <w:sz w:val="24"/>
          <w:szCs w:val="24"/>
        </w:rPr>
        <w:t xml:space="preserve">  </w:t>
      </w:r>
      <w:r w:rsidR="00BB4A41" w:rsidRPr="00EA1C1D">
        <w:rPr>
          <w:rFonts w:ascii="Times New Roman" w:hAnsi="Times New Roman" w:cs="Times New Roman"/>
          <w:sz w:val="24"/>
          <w:szCs w:val="24"/>
        </w:rPr>
        <w:t xml:space="preserve">The motion was seconded and </w:t>
      </w:r>
      <w:r w:rsidR="00BB4A41">
        <w:rPr>
          <w:rFonts w:ascii="Times New Roman" w:hAnsi="Times New Roman" w:cs="Times New Roman"/>
          <w:sz w:val="24"/>
          <w:szCs w:val="24"/>
        </w:rPr>
        <w:t xml:space="preserve">after discussion </w:t>
      </w:r>
      <w:r w:rsidR="00BB4A41" w:rsidRPr="00EA1C1D">
        <w:rPr>
          <w:rFonts w:ascii="Times New Roman" w:hAnsi="Times New Roman" w:cs="Times New Roman"/>
          <w:b/>
          <w:sz w:val="24"/>
          <w:szCs w:val="24"/>
        </w:rPr>
        <w:t>passed</w:t>
      </w:r>
      <w:r w:rsidR="00BB4A41" w:rsidRPr="00EA1C1D">
        <w:rPr>
          <w:rFonts w:ascii="Times New Roman" w:hAnsi="Times New Roman" w:cs="Times New Roman"/>
          <w:sz w:val="24"/>
          <w:szCs w:val="24"/>
        </w:rPr>
        <w:t xml:space="preserve"> </w:t>
      </w:r>
      <w:r w:rsidR="00BB4A41">
        <w:rPr>
          <w:rFonts w:ascii="Times New Roman" w:hAnsi="Times New Roman" w:cs="Times New Roman"/>
          <w:sz w:val="24"/>
          <w:szCs w:val="24"/>
        </w:rPr>
        <w:t xml:space="preserve">with ten affirmative votes and Director Jones opposed.  Chairman </w:t>
      </w:r>
      <w:proofErr w:type="spellStart"/>
      <w:r w:rsidR="00BB4A41">
        <w:rPr>
          <w:rFonts w:ascii="Times New Roman" w:hAnsi="Times New Roman" w:cs="Times New Roman"/>
          <w:sz w:val="24"/>
          <w:szCs w:val="24"/>
        </w:rPr>
        <w:t>DeBisschop</w:t>
      </w:r>
      <w:proofErr w:type="spellEnd"/>
      <w:r w:rsidR="00BB4A41">
        <w:rPr>
          <w:rFonts w:ascii="Times New Roman" w:hAnsi="Times New Roman" w:cs="Times New Roman"/>
          <w:sz w:val="24"/>
          <w:szCs w:val="24"/>
        </w:rPr>
        <w:t xml:space="preserve"> reported on a Committee proposal for immediate expenditure of $650 to install a code lock for the Meeting House main entrance door.  The proposal is more fully described at page 32 of the Board packet for this meeting.  </w:t>
      </w:r>
      <w:r w:rsidR="00BB4A41">
        <w:rPr>
          <w:rFonts w:ascii="Times New Roman" w:hAnsi="Times New Roman" w:cs="Times New Roman"/>
          <w:b/>
          <w:sz w:val="24"/>
          <w:szCs w:val="24"/>
        </w:rPr>
        <w:t>Director Johnson moved the appropriation of $650 from the Meeting House budget for purchase and installation of a code lock for the Meeting House.</w:t>
      </w:r>
      <w:r w:rsidR="00BB4A41">
        <w:rPr>
          <w:rFonts w:ascii="Times New Roman" w:hAnsi="Times New Roman" w:cs="Times New Roman"/>
          <w:sz w:val="24"/>
          <w:szCs w:val="24"/>
        </w:rPr>
        <w:t xml:space="preserve">  </w:t>
      </w:r>
      <w:r w:rsidR="00BB4A41" w:rsidRPr="00EA1C1D">
        <w:rPr>
          <w:rFonts w:ascii="Times New Roman" w:hAnsi="Times New Roman" w:cs="Times New Roman"/>
          <w:sz w:val="24"/>
          <w:szCs w:val="24"/>
        </w:rPr>
        <w:t xml:space="preserve">The motion was seconded and </w:t>
      </w:r>
      <w:r w:rsidR="00BB4A41">
        <w:rPr>
          <w:rFonts w:ascii="Times New Roman" w:hAnsi="Times New Roman" w:cs="Times New Roman"/>
          <w:sz w:val="24"/>
          <w:szCs w:val="24"/>
        </w:rPr>
        <w:t xml:space="preserve">after discussion </w:t>
      </w:r>
      <w:r w:rsidR="00BB4A41" w:rsidRPr="00EA1C1D">
        <w:rPr>
          <w:rFonts w:ascii="Times New Roman" w:hAnsi="Times New Roman" w:cs="Times New Roman"/>
          <w:b/>
          <w:sz w:val="24"/>
          <w:szCs w:val="24"/>
        </w:rPr>
        <w:t>passed</w:t>
      </w:r>
      <w:r w:rsidR="00BB4A41" w:rsidRPr="00EA1C1D">
        <w:rPr>
          <w:rFonts w:ascii="Times New Roman" w:hAnsi="Times New Roman" w:cs="Times New Roman"/>
          <w:sz w:val="24"/>
          <w:szCs w:val="24"/>
        </w:rPr>
        <w:t xml:space="preserve"> </w:t>
      </w:r>
      <w:r w:rsidR="00BB4A41">
        <w:rPr>
          <w:rFonts w:ascii="Times New Roman" w:hAnsi="Times New Roman" w:cs="Times New Roman"/>
          <w:sz w:val="24"/>
          <w:szCs w:val="24"/>
        </w:rPr>
        <w:t xml:space="preserve">with nine affirmative votes and Directors </w:t>
      </w:r>
      <w:proofErr w:type="spellStart"/>
      <w:r w:rsidR="00BB4A41">
        <w:rPr>
          <w:rFonts w:ascii="Times New Roman" w:hAnsi="Times New Roman" w:cs="Times New Roman"/>
          <w:sz w:val="24"/>
          <w:szCs w:val="24"/>
        </w:rPr>
        <w:t>Beresky</w:t>
      </w:r>
      <w:proofErr w:type="spellEnd"/>
      <w:r w:rsidR="00BB4A41">
        <w:rPr>
          <w:rFonts w:ascii="Times New Roman" w:hAnsi="Times New Roman" w:cs="Times New Roman"/>
          <w:sz w:val="24"/>
          <w:szCs w:val="24"/>
        </w:rPr>
        <w:t xml:space="preserve"> and Jones opposed.  </w:t>
      </w:r>
    </w:p>
    <w:p w:rsidR="00E53DF7" w:rsidRDefault="00E53DF7" w:rsidP="00E53DF7">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Social.</w:t>
      </w:r>
      <w:r w:rsidR="0054509C">
        <w:rPr>
          <w:rFonts w:ascii="Times New Roman" w:hAnsi="Times New Roman" w:cs="Times New Roman"/>
          <w:b/>
          <w:sz w:val="24"/>
          <w:szCs w:val="24"/>
        </w:rPr>
        <w:t xml:space="preserve">  </w:t>
      </w:r>
      <w:r w:rsidR="0050254C">
        <w:rPr>
          <w:rFonts w:ascii="Times New Roman" w:hAnsi="Times New Roman" w:cs="Times New Roman"/>
          <w:sz w:val="24"/>
          <w:szCs w:val="24"/>
        </w:rPr>
        <w:t>Chairman Roland</w:t>
      </w:r>
      <w:r w:rsidR="00945EAC">
        <w:rPr>
          <w:rFonts w:ascii="Times New Roman" w:hAnsi="Times New Roman" w:cs="Times New Roman"/>
          <w:sz w:val="24"/>
          <w:szCs w:val="24"/>
        </w:rPr>
        <w:t xml:space="preserve"> Bernier reported</w:t>
      </w:r>
      <w:r w:rsidR="0050254C">
        <w:rPr>
          <w:rFonts w:ascii="Times New Roman" w:hAnsi="Times New Roman" w:cs="Times New Roman"/>
          <w:sz w:val="24"/>
          <w:szCs w:val="24"/>
        </w:rPr>
        <w:t xml:space="preserve"> </w:t>
      </w:r>
      <w:r w:rsidR="00C46611">
        <w:rPr>
          <w:rFonts w:ascii="Times New Roman" w:hAnsi="Times New Roman" w:cs="Times New Roman"/>
          <w:sz w:val="24"/>
          <w:szCs w:val="24"/>
        </w:rPr>
        <w:t xml:space="preserve">a highly successful food and clothing drive and future plans for the Committee.  Among the planned events will be a </w:t>
      </w:r>
      <w:r w:rsidR="00C46611">
        <w:rPr>
          <w:rFonts w:ascii="Times New Roman" w:hAnsi="Times New Roman" w:cs="Times New Roman"/>
          <w:sz w:val="24"/>
          <w:szCs w:val="24"/>
        </w:rPr>
        <w:lastRenderedPageBreak/>
        <w:t>continuation of alternating movie and game nights on the first Friday of every month, a children’s Holiday Party in December and an adult Holiday Party in December.</w:t>
      </w:r>
    </w:p>
    <w:p w:rsidR="00E53DF7" w:rsidRPr="00807CD7" w:rsidRDefault="00E53DF7" w:rsidP="00E53DF7">
      <w:pPr>
        <w:pStyle w:val="ListParagraph"/>
        <w:numPr>
          <w:ilvl w:val="1"/>
          <w:numId w:val="1"/>
        </w:numPr>
        <w:jc w:val="both"/>
        <w:rPr>
          <w:rFonts w:ascii="Times New Roman" w:hAnsi="Times New Roman" w:cs="Times New Roman"/>
          <w:b/>
          <w:sz w:val="24"/>
          <w:szCs w:val="24"/>
        </w:rPr>
      </w:pPr>
      <w:r w:rsidRPr="00807CD7">
        <w:rPr>
          <w:rFonts w:ascii="Times New Roman" w:hAnsi="Times New Roman" w:cs="Times New Roman"/>
          <w:b/>
          <w:sz w:val="24"/>
          <w:szCs w:val="24"/>
        </w:rPr>
        <w:t>Welcome.</w:t>
      </w:r>
      <w:r w:rsidR="0054509C" w:rsidRPr="00807CD7">
        <w:rPr>
          <w:rFonts w:ascii="Times New Roman" w:hAnsi="Times New Roman" w:cs="Times New Roman"/>
          <w:b/>
          <w:sz w:val="24"/>
          <w:szCs w:val="24"/>
        </w:rPr>
        <w:t xml:space="preserve">  </w:t>
      </w:r>
      <w:r w:rsidR="0054509C" w:rsidRPr="00807CD7">
        <w:rPr>
          <w:rFonts w:ascii="Times New Roman" w:hAnsi="Times New Roman" w:cs="Times New Roman"/>
          <w:sz w:val="24"/>
          <w:szCs w:val="24"/>
        </w:rPr>
        <w:t>Chair</w:t>
      </w:r>
      <w:r w:rsidR="0050254C">
        <w:rPr>
          <w:rFonts w:ascii="Times New Roman" w:hAnsi="Times New Roman" w:cs="Times New Roman"/>
          <w:sz w:val="24"/>
          <w:szCs w:val="24"/>
        </w:rPr>
        <w:t>wo</w:t>
      </w:r>
      <w:r w:rsidR="0054509C" w:rsidRPr="00807CD7">
        <w:rPr>
          <w:rFonts w:ascii="Times New Roman" w:hAnsi="Times New Roman" w:cs="Times New Roman"/>
          <w:sz w:val="24"/>
          <w:szCs w:val="24"/>
        </w:rPr>
        <w:t xml:space="preserve">man Ruth Johnson </w:t>
      </w:r>
      <w:r w:rsidR="00945EAC">
        <w:rPr>
          <w:rFonts w:ascii="Times New Roman" w:hAnsi="Times New Roman" w:cs="Times New Roman"/>
          <w:sz w:val="24"/>
          <w:szCs w:val="24"/>
        </w:rPr>
        <w:t xml:space="preserve">reported </w:t>
      </w:r>
      <w:r w:rsidR="00C46611">
        <w:rPr>
          <w:rFonts w:ascii="Times New Roman" w:hAnsi="Times New Roman" w:cs="Times New Roman"/>
          <w:sz w:val="24"/>
          <w:szCs w:val="24"/>
        </w:rPr>
        <w:t>three</w:t>
      </w:r>
      <w:r w:rsidR="00945EAC">
        <w:rPr>
          <w:rFonts w:ascii="Times New Roman" w:hAnsi="Times New Roman" w:cs="Times New Roman"/>
          <w:sz w:val="24"/>
          <w:szCs w:val="24"/>
        </w:rPr>
        <w:t xml:space="preserve"> </w:t>
      </w:r>
      <w:proofErr w:type="gramStart"/>
      <w:r w:rsidR="002141F2">
        <w:rPr>
          <w:rFonts w:ascii="Times New Roman" w:hAnsi="Times New Roman" w:cs="Times New Roman"/>
          <w:sz w:val="24"/>
          <w:szCs w:val="24"/>
        </w:rPr>
        <w:t>visit</w:t>
      </w:r>
      <w:proofErr w:type="gramEnd"/>
      <w:r w:rsidR="00585CD9">
        <w:rPr>
          <w:rFonts w:ascii="Times New Roman" w:hAnsi="Times New Roman" w:cs="Times New Roman"/>
          <w:sz w:val="24"/>
          <w:szCs w:val="24"/>
        </w:rPr>
        <w:t xml:space="preserve"> to new residents.  </w:t>
      </w:r>
      <w:r w:rsidR="00FB26B8">
        <w:rPr>
          <w:rFonts w:ascii="Times New Roman" w:hAnsi="Times New Roman" w:cs="Times New Roman"/>
          <w:sz w:val="24"/>
          <w:szCs w:val="24"/>
        </w:rPr>
        <w:t xml:space="preserve">The Committee mailed out </w:t>
      </w:r>
      <w:r w:rsidR="00C46611">
        <w:rPr>
          <w:rFonts w:ascii="Times New Roman" w:hAnsi="Times New Roman" w:cs="Times New Roman"/>
          <w:sz w:val="24"/>
          <w:szCs w:val="24"/>
        </w:rPr>
        <w:t>three</w:t>
      </w:r>
      <w:r w:rsidR="002141F2">
        <w:rPr>
          <w:rFonts w:ascii="Times New Roman" w:hAnsi="Times New Roman" w:cs="Times New Roman"/>
          <w:sz w:val="24"/>
          <w:szCs w:val="24"/>
        </w:rPr>
        <w:t xml:space="preserve"> letters to new residents.</w:t>
      </w:r>
      <w:r w:rsidR="00945EAC">
        <w:rPr>
          <w:rFonts w:ascii="Times New Roman" w:hAnsi="Times New Roman" w:cs="Times New Roman"/>
          <w:sz w:val="24"/>
          <w:szCs w:val="24"/>
        </w:rPr>
        <w:t xml:space="preserve"> </w:t>
      </w:r>
    </w:p>
    <w:p w:rsidR="00E53DF7" w:rsidRDefault="00E53DF7" w:rsidP="00E53DF7">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Standards.</w:t>
      </w:r>
      <w:r w:rsidR="0054509C">
        <w:rPr>
          <w:rFonts w:ascii="Times New Roman" w:hAnsi="Times New Roman" w:cs="Times New Roman"/>
          <w:b/>
          <w:sz w:val="24"/>
          <w:szCs w:val="24"/>
        </w:rPr>
        <w:t xml:space="preserve">  </w:t>
      </w:r>
      <w:r w:rsidR="00C46611">
        <w:rPr>
          <w:rFonts w:ascii="Times New Roman" w:hAnsi="Times New Roman" w:cs="Times New Roman"/>
          <w:sz w:val="24"/>
          <w:szCs w:val="24"/>
        </w:rPr>
        <w:t xml:space="preserve">President Herrick </w:t>
      </w:r>
      <w:r w:rsidR="00585CD9">
        <w:rPr>
          <w:rFonts w:ascii="Times New Roman" w:hAnsi="Times New Roman" w:cs="Times New Roman"/>
          <w:sz w:val="24"/>
          <w:szCs w:val="24"/>
        </w:rPr>
        <w:t xml:space="preserve">reported </w:t>
      </w:r>
      <w:r w:rsidR="00C46611">
        <w:rPr>
          <w:rFonts w:ascii="Times New Roman" w:hAnsi="Times New Roman" w:cs="Times New Roman"/>
          <w:sz w:val="24"/>
          <w:szCs w:val="24"/>
        </w:rPr>
        <w:t>that there is a vacancy on the Committee for a representative from the Ridge Council and the Committee is seeking a volunteer.</w:t>
      </w:r>
    </w:p>
    <w:p w:rsidR="00E53DF7" w:rsidRDefault="00E53DF7" w:rsidP="00E53DF7">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Community Garden.</w:t>
      </w:r>
      <w:r w:rsidR="0054509C">
        <w:rPr>
          <w:rFonts w:ascii="Times New Roman" w:hAnsi="Times New Roman" w:cs="Times New Roman"/>
          <w:b/>
          <w:sz w:val="24"/>
          <w:szCs w:val="24"/>
        </w:rPr>
        <w:t xml:space="preserve">  </w:t>
      </w:r>
      <w:r w:rsidR="0054509C">
        <w:rPr>
          <w:rFonts w:ascii="Times New Roman" w:hAnsi="Times New Roman" w:cs="Times New Roman"/>
          <w:sz w:val="24"/>
          <w:szCs w:val="24"/>
        </w:rPr>
        <w:t xml:space="preserve">Chairwoman </w:t>
      </w:r>
      <w:r w:rsidR="00C46611">
        <w:rPr>
          <w:rFonts w:ascii="Times New Roman" w:hAnsi="Times New Roman" w:cs="Times New Roman"/>
          <w:sz w:val="24"/>
          <w:szCs w:val="24"/>
        </w:rPr>
        <w:t xml:space="preserve">Diane </w:t>
      </w:r>
      <w:r w:rsidR="0054509C">
        <w:rPr>
          <w:rFonts w:ascii="Times New Roman" w:hAnsi="Times New Roman" w:cs="Times New Roman"/>
          <w:sz w:val="24"/>
          <w:szCs w:val="24"/>
        </w:rPr>
        <w:t>Bernier</w:t>
      </w:r>
      <w:r w:rsidR="002141F2">
        <w:rPr>
          <w:rFonts w:ascii="Times New Roman" w:hAnsi="Times New Roman" w:cs="Times New Roman"/>
          <w:sz w:val="24"/>
          <w:szCs w:val="24"/>
        </w:rPr>
        <w:t xml:space="preserve"> reported </w:t>
      </w:r>
      <w:r w:rsidR="00C46611">
        <w:rPr>
          <w:rFonts w:ascii="Times New Roman" w:hAnsi="Times New Roman" w:cs="Times New Roman"/>
          <w:sz w:val="24"/>
          <w:szCs w:val="24"/>
        </w:rPr>
        <w:t>that the garden is being closed down for the season and that nine plots are already reserved for the 2013 season out of a total of twenty available plots.</w:t>
      </w:r>
    </w:p>
    <w:p w:rsidR="009D3F34" w:rsidRPr="009D3F34" w:rsidRDefault="00E53DF7" w:rsidP="009D3F34">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Boundaries.</w:t>
      </w:r>
      <w:r w:rsidR="006F6426">
        <w:rPr>
          <w:rFonts w:ascii="Times New Roman" w:hAnsi="Times New Roman" w:cs="Times New Roman"/>
          <w:b/>
          <w:sz w:val="24"/>
          <w:szCs w:val="24"/>
        </w:rPr>
        <w:t xml:space="preserve"> </w:t>
      </w:r>
      <w:r w:rsidR="006F6426" w:rsidRPr="00807CD7">
        <w:rPr>
          <w:rFonts w:ascii="Times New Roman" w:hAnsi="Times New Roman" w:cs="Times New Roman"/>
          <w:sz w:val="24"/>
          <w:szCs w:val="24"/>
        </w:rPr>
        <w:t xml:space="preserve"> </w:t>
      </w:r>
      <w:r w:rsidR="00807CD7" w:rsidRPr="00807CD7">
        <w:rPr>
          <w:rFonts w:ascii="Times New Roman" w:hAnsi="Times New Roman" w:cs="Times New Roman"/>
          <w:sz w:val="24"/>
          <w:szCs w:val="24"/>
        </w:rPr>
        <w:t>Chairman Dale Herrick</w:t>
      </w:r>
      <w:r w:rsidR="002141F2">
        <w:rPr>
          <w:rFonts w:ascii="Times New Roman" w:hAnsi="Times New Roman" w:cs="Times New Roman"/>
          <w:sz w:val="24"/>
          <w:szCs w:val="24"/>
        </w:rPr>
        <w:t xml:space="preserve"> </w:t>
      </w:r>
      <w:r w:rsidR="00D57859">
        <w:rPr>
          <w:rFonts w:ascii="Times New Roman" w:hAnsi="Times New Roman" w:cs="Times New Roman"/>
          <w:sz w:val="24"/>
          <w:szCs w:val="24"/>
        </w:rPr>
        <w:t xml:space="preserve">made no </w:t>
      </w:r>
      <w:r w:rsidR="008E629B">
        <w:rPr>
          <w:rFonts w:ascii="Times New Roman" w:hAnsi="Times New Roman" w:cs="Times New Roman"/>
          <w:sz w:val="24"/>
          <w:szCs w:val="24"/>
        </w:rPr>
        <w:t>report</w:t>
      </w:r>
      <w:r w:rsidR="00D57859">
        <w:rPr>
          <w:rFonts w:ascii="Times New Roman" w:hAnsi="Times New Roman" w:cs="Times New Roman"/>
          <w:sz w:val="24"/>
          <w:szCs w:val="24"/>
        </w:rPr>
        <w:t xml:space="preserve"> because the subject had been </w:t>
      </w:r>
      <w:r w:rsidR="00FB26B8">
        <w:rPr>
          <w:rFonts w:ascii="Times New Roman" w:hAnsi="Times New Roman" w:cs="Times New Roman"/>
          <w:sz w:val="24"/>
          <w:szCs w:val="24"/>
        </w:rPr>
        <w:t xml:space="preserve">exhaustively </w:t>
      </w:r>
      <w:r w:rsidR="00D57859">
        <w:rPr>
          <w:rFonts w:ascii="Times New Roman" w:hAnsi="Times New Roman" w:cs="Times New Roman"/>
          <w:sz w:val="24"/>
          <w:szCs w:val="24"/>
        </w:rPr>
        <w:t>addressed earlier in the agenda.</w:t>
      </w:r>
    </w:p>
    <w:p w:rsidR="009D3F34" w:rsidRPr="009D3F34" w:rsidRDefault="009D3F34" w:rsidP="009D3F34">
      <w:pPr>
        <w:pStyle w:val="ListParagraph"/>
        <w:ind w:left="1080"/>
        <w:jc w:val="both"/>
        <w:rPr>
          <w:rFonts w:ascii="Times New Roman" w:hAnsi="Times New Roman" w:cs="Times New Roman"/>
          <w:b/>
          <w:sz w:val="24"/>
          <w:szCs w:val="24"/>
        </w:rPr>
      </w:pPr>
    </w:p>
    <w:p w:rsidR="009D3F34" w:rsidRDefault="009D3F34" w:rsidP="00C54A80">
      <w:pPr>
        <w:pStyle w:val="ListParagraph"/>
        <w:numPr>
          <w:ilvl w:val="0"/>
          <w:numId w:val="1"/>
        </w:numPr>
        <w:jc w:val="both"/>
        <w:rPr>
          <w:rFonts w:ascii="Times New Roman" w:hAnsi="Times New Roman" w:cs="Times New Roman"/>
          <w:b/>
          <w:sz w:val="24"/>
          <w:szCs w:val="24"/>
        </w:rPr>
      </w:pPr>
      <w:r w:rsidRPr="00C46611">
        <w:rPr>
          <w:rFonts w:ascii="Times New Roman" w:hAnsi="Times New Roman" w:cs="Times New Roman"/>
          <w:b/>
          <w:sz w:val="24"/>
          <w:szCs w:val="24"/>
        </w:rPr>
        <w:tab/>
        <w:t>BUDGET WORK SHOP</w:t>
      </w:r>
      <w:r w:rsidR="00C46611">
        <w:rPr>
          <w:rFonts w:ascii="Times New Roman" w:hAnsi="Times New Roman" w:cs="Times New Roman"/>
          <w:b/>
          <w:sz w:val="24"/>
          <w:szCs w:val="24"/>
        </w:rPr>
        <w:t xml:space="preserve">.  </w:t>
      </w:r>
      <w:r w:rsidR="00C46611">
        <w:rPr>
          <w:rFonts w:ascii="Times New Roman" w:hAnsi="Times New Roman" w:cs="Times New Roman"/>
          <w:sz w:val="24"/>
          <w:szCs w:val="24"/>
        </w:rPr>
        <w:t xml:space="preserve">The Board conducted an extensive review and discussion of </w:t>
      </w:r>
      <w:r w:rsidR="00C54A80">
        <w:rPr>
          <w:rFonts w:ascii="Times New Roman" w:hAnsi="Times New Roman" w:cs="Times New Roman"/>
          <w:sz w:val="24"/>
          <w:szCs w:val="24"/>
        </w:rPr>
        <w:tab/>
      </w:r>
      <w:r w:rsidR="00C46611">
        <w:rPr>
          <w:rFonts w:ascii="Times New Roman" w:hAnsi="Times New Roman" w:cs="Times New Roman"/>
          <w:sz w:val="24"/>
          <w:szCs w:val="24"/>
        </w:rPr>
        <w:t xml:space="preserve">the second draft 2013 Conservancy </w:t>
      </w:r>
      <w:r w:rsidR="00C54A80">
        <w:rPr>
          <w:rFonts w:ascii="Times New Roman" w:hAnsi="Times New Roman" w:cs="Times New Roman"/>
          <w:sz w:val="24"/>
          <w:szCs w:val="24"/>
        </w:rPr>
        <w:t xml:space="preserve">budget provided by Elite.  </w:t>
      </w:r>
      <w:r w:rsidR="00533486">
        <w:rPr>
          <w:rFonts w:ascii="Times New Roman" w:hAnsi="Times New Roman" w:cs="Times New Roman"/>
          <w:b/>
          <w:sz w:val="24"/>
          <w:szCs w:val="24"/>
        </w:rPr>
        <w:t>Jeff B</w:t>
      </w:r>
      <w:r w:rsidR="00C54A80">
        <w:rPr>
          <w:rFonts w:ascii="Times New Roman" w:hAnsi="Times New Roman" w:cs="Times New Roman"/>
          <w:b/>
          <w:sz w:val="24"/>
          <w:szCs w:val="24"/>
        </w:rPr>
        <w:t xml:space="preserve">yers was directed </w:t>
      </w:r>
      <w:r w:rsidR="00C54A80">
        <w:rPr>
          <w:rFonts w:ascii="Times New Roman" w:hAnsi="Times New Roman" w:cs="Times New Roman"/>
          <w:b/>
          <w:sz w:val="24"/>
          <w:szCs w:val="24"/>
        </w:rPr>
        <w:tab/>
        <w:t xml:space="preserve">to prepare two alternative budget proposals incorporating suggestions suggested by </w:t>
      </w:r>
      <w:r w:rsidR="00C54A80">
        <w:rPr>
          <w:rFonts w:ascii="Times New Roman" w:hAnsi="Times New Roman" w:cs="Times New Roman"/>
          <w:b/>
          <w:sz w:val="24"/>
          <w:szCs w:val="24"/>
        </w:rPr>
        <w:tab/>
        <w:t xml:space="preserve">the Board.  One budget to be kept at a monthly Conservancy fee per unit of $50 and </w:t>
      </w:r>
      <w:r w:rsidR="00C54A80">
        <w:rPr>
          <w:rFonts w:ascii="Times New Roman" w:hAnsi="Times New Roman" w:cs="Times New Roman"/>
          <w:b/>
          <w:sz w:val="24"/>
          <w:szCs w:val="24"/>
        </w:rPr>
        <w:tab/>
        <w:t>a second budget to be illustrated with a monthly Conservancy fee per unit of $53.</w:t>
      </w:r>
    </w:p>
    <w:p w:rsidR="00C54A80" w:rsidRPr="00C46611" w:rsidRDefault="00C54A80" w:rsidP="00C54A80">
      <w:pPr>
        <w:pStyle w:val="ListParagraph"/>
        <w:ind w:left="1080"/>
        <w:jc w:val="both"/>
        <w:rPr>
          <w:rFonts w:ascii="Times New Roman" w:hAnsi="Times New Roman" w:cs="Times New Roman"/>
          <w:b/>
          <w:sz w:val="24"/>
          <w:szCs w:val="24"/>
        </w:rPr>
      </w:pPr>
    </w:p>
    <w:p w:rsidR="00E53DF7" w:rsidRDefault="009D3F34" w:rsidP="009D3F34">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ab/>
      </w:r>
      <w:r w:rsidR="00A060EC">
        <w:rPr>
          <w:rFonts w:ascii="Times New Roman" w:hAnsi="Times New Roman" w:cs="Times New Roman"/>
          <w:b/>
          <w:sz w:val="24"/>
          <w:szCs w:val="24"/>
        </w:rPr>
        <w:t xml:space="preserve">Adjournment.  </w:t>
      </w:r>
      <w:r w:rsidR="006F6426">
        <w:rPr>
          <w:rFonts w:ascii="Times New Roman" w:hAnsi="Times New Roman" w:cs="Times New Roman"/>
          <w:sz w:val="24"/>
          <w:szCs w:val="24"/>
        </w:rPr>
        <w:t xml:space="preserve">The meeting adjourned at </w:t>
      </w:r>
      <w:r w:rsidR="00D57859">
        <w:rPr>
          <w:rFonts w:ascii="Times New Roman" w:hAnsi="Times New Roman" w:cs="Times New Roman"/>
          <w:sz w:val="24"/>
          <w:szCs w:val="24"/>
        </w:rPr>
        <w:t xml:space="preserve">approximately </w:t>
      </w:r>
      <w:r w:rsidR="00C54A80">
        <w:rPr>
          <w:rFonts w:ascii="Times New Roman" w:hAnsi="Times New Roman" w:cs="Times New Roman"/>
          <w:sz w:val="24"/>
          <w:szCs w:val="24"/>
        </w:rPr>
        <w:t xml:space="preserve">9:40 </w:t>
      </w:r>
      <w:r w:rsidR="006F6426">
        <w:rPr>
          <w:rFonts w:ascii="Times New Roman" w:hAnsi="Times New Roman" w:cs="Times New Roman"/>
          <w:sz w:val="24"/>
          <w:szCs w:val="24"/>
        </w:rPr>
        <w:t>p.m.</w:t>
      </w:r>
    </w:p>
    <w:p w:rsidR="00A060EC" w:rsidRDefault="00A060EC" w:rsidP="00A060EC">
      <w:pPr>
        <w:jc w:val="both"/>
        <w:rPr>
          <w:rFonts w:ascii="Times New Roman" w:hAnsi="Times New Roman" w:cs="Times New Roman"/>
          <w:b/>
          <w:sz w:val="24"/>
          <w:szCs w:val="24"/>
        </w:rPr>
      </w:pPr>
    </w:p>
    <w:p w:rsidR="00A060EC" w:rsidRDefault="006F6426" w:rsidP="00A060EC">
      <w:pPr>
        <w:ind w:left="4320" w:firstLine="720"/>
        <w:jc w:val="both"/>
        <w:rPr>
          <w:rFonts w:ascii="Times New Roman" w:hAnsi="Times New Roman" w:cs="Times New Roman"/>
          <w:sz w:val="24"/>
          <w:szCs w:val="24"/>
        </w:rPr>
      </w:pPr>
      <w:r>
        <w:rPr>
          <w:rFonts w:ascii="Times New Roman" w:hAnsi="Times New Roman" w:cs="Times New Roman"/>
          <w:sz w:val="24"/>
          <w:szCs w:val="24"/>
        </w:rPr>
        <w:t>Respectfully submitted,</w:t>
      </w:r>
    </w:p>
    <w:p w:rsidR="00A060EC" w:rsidRDefault="00A060EC" w:rsidP="00A060EC">
      <w:pPr>
        <w:jc w:val="both"/>
        <w:rPr>
          <w:rFonts w:ascii="Times New Roman" w:hAnsi="Times New Roman" w:cs="Times New Roman"/>
          <w:sz w:val="24"/>
          <w:szCs w:val="24"/>
        </w:rPr>
      </w:pPr>
    </w:p>
    <w:p w:rsidR="00A060EC" w:rsidRPr="00A060EC" w:rsidRDefault="00A060EC" w:rsidP="006F6426">
      <w:pPr>
        <w:spacing w:after="0"/>
        <w:jc w:val="both"/>
        <w:rPr>
          <w:rFonts w:ascii="Times New Roman" w:hAnsi="Times New Roman" w:cs="Times New Roman"/>
          <w:sz w:val="24"/>
          <w:szCs w:val="24"/>
        </w:rPr>
      </w:pPr>
      <w:r w:rsidRPr="00A060EC">
        <w:rPr>
          <w:rFonts w:ascii="Times New Roman" w:hAnsi="Times New Roman" w:cs="Times New Roman"/>
          <w:sz w:val="24"/>
          <w:szCs w:val="24"/>
        </w:rPr>
        <w:tab/>
      </w:r>
      <w:r w:rsidRPr="00A060EC">
        <w:rPr>
          <w:rFonts w:ascii="Times New Roman" w:hAnsi="Times New Roman" w:cs="Times New Roman"/>
          <w:sz w:val="24"/>
          <w:szCs w:val="24"/>
        </w:rPr>
        <w:tab/>
      </w:r>
      <w:r w:rsidRPr="00A060EC">
        <w:rPr>
          <w:rFonts w:ascii="Times New Roman" w:hAnsi="Times New Roman" w:cs="Times New Roman"/>
          <w:sz w:val="24"/>
          <w:szCs w:val="24"/>
        </w:rPr>
        <w:tab/>
      </w:r>
      <w:r w:rsidRPr="00A060EC">
        <w:rPr>
          <w:rFonts w:ascii="Times New Roman" w:hAnsi="Times New Roman" w:cs="Times New Roman"/>
          <w:sz w:val="24"/>
          <w:szCs w:val="24"/>
        </w:rPr>
        <w:tab/>
      </w:r>
      <w:r w:rsidRPr="00A060EC">
        <w:rPr>
          <w:rFonts w:ascii="Times New Roman" w:hAnsi="Times New Roman" w:cs="Times New Roman"/>
          <w:sz w:val="24"/>
          <w:szCs w:val="24"/>
        </w:rPr>
        <w:tab/>
      </w:r>
      <w:r w:rsidRPr="00A060EC">
        <w:rPr>
          <w:rFonts w:ascii="Times New Roman" w:hAnsi="Times New Roman" w:cs="Times New Roman"/>
          <w:sz w:val="24"/>
          <w:szCs w:val="24"/>
        </w:rPr>
        <w:tab/>
      </w:r>
      <w:r w:rsidRPr="00A060EC">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A937B1" w:rsidRDefault="00A060EC" w:rsidP="006F6426">
      <w:pPr>
        <w:spacing w:after="0"/>
        <w:ind w:left="4320" w:firstLine="720"/>
        <w:jc w:val="both"/>
        <w:rPr>
          <w:rFonts w:ascii="Times New Roman" w:hAnsi="Times New Roman" w:cs="Times New Roman"/>
          <w:sz w:val="24"/>
          <w:szCs w:val="24"/>
        </w:rPr>
      </w:pPr>
      <w:r>
        <w:rPr>
          <w:rFonts w:ascii="Times New Roman" w:hAnsi="Times New Roman" w:cs="Times New Roman"/>
          <w:sz w:val="24"/>
          <w:szCs w:val="24"/>
        </w:rPr>
        <w:t>Warren P. Johnson, Secretary</w:t>
      </w:r>
    </w:p>
    <w:p w:rsidR="00A937B1" w:rsidRDefault="00A937B1">
      <w:pPr>
        <w:rPr>
          <w:rFonts w:ascii="Times New Roman" w:hAnsi="Times New Roman" w:cs="Times New Roman"/>
          <w:sz w:val="24"/>
          <w:szCs w:val="24"/>
        </w:rPr>
      </w:pPr>
      <w:r>
        <w:rPr>
          <w:rFonts w:ascii="Times New Roman" w:hAnsi="Times New Roman" w:cs="Times New Roman"/>
          <w:sz w:val="24"/>
          <w:szCs w:val="24"/>
        </w:rPr>
        <w:br w:type="page"/>
      </w:r>
    </w:p>
    <w:p w:rsidR="00A937B1" w:rsidRPr="00A937B1" w:rsidRDefault="008C0596" w:rsidP="00A937B1">
      <w:pPr>
        <w:spacing w:line="360" w:lineRule="auto"/>
        <w:rPr>
          <w:rFonts w:ascii="Verdana" w:hAnsi="Verdana" w:cs="Lucida Sans Unicode"/>
          <w:b/>
          <w:sz w:val="24"/>
          <w:szCs w:val="24"/>
        </w:rPr>
      </w:pPr>
      <w:r>
        <w:rPr>
          <w:rFonts w:ascii="Verdana" w:hAnsi="Verdana" w:cs="Lucida Sans Unicode"/>
          <w:b/>
          <w:sz w:val="24"/>
          <w:szCs w:val="24"/>
        </w:rPr>
        <w:lastRenderedPageBreak/>
        <w:t>[</w:t>
      </w:r>
      <w:r w:rsidR="00A937B1">
        <w:rPr>
          <w:rFonts w:ascii="Verdana" w:hAnsi="Verdana" w:cs="Lucida Sans Unicode"/>
          <w:b/>
          <w:sz w:val="24"/>
          <w:szCs w:val="24"/>
        </w:rPr>
        <w:t xml:space="preserve">This communication is attached to the minutes of October 24, 2012.  It is attached without comment or </w:t>
      </w:r>
      <w:r>
        <w:rPr>
          <w:rFonts w:ascii="Verdana" w:hAnsi="Verdana" w:cs="Lucida Sans Unicode"/>
          <w:b/>
          <w:sz w:val="24"/>
          <w:szCs w:val="24"/>
        </w:rPr>
        <w:t>approval of the contents by the addressees, the other Directors or the Board.]</w:t>
      </w:r>
    </w:p>
    <w:p w:rsidR="00A937B1" w:rsidRDefault="00A937B1" w:rsidP="00A937B1">
      <w:pPr>
        <w:spacing w:line="360" w:lineRule="auto"/>
        <w:rPr>
          <w:rFonts w:ascii="Verdana" w:hAnsi="Verdana" w:cs="Lucida Sans Unicode"/>
          <w:sz w:val="24"/>
          <w:szCs w:val="24"/>
        </w:rPr>
      </w:pPr>
      <w:r>
        <w:rPr>
          <w:rFonts w:ascii="Verdana" w:hAnsi="Verdana" w:cs="Lucida Sans Unicode"/>
          <w:sz w:val="24"/>
          <w:szCs w:val="24"/>
        </w:rPr>
        <w:tab/>
      </w:r>
      <w:r>
        <w:rPr>
          <w:rFonts w:ascii="Verdana" w:hAnsi="Verdana" w:cs="Lucida Sans Unicode"/>
          <w:sz w:val="24"/>
          <w:szCs w:val="24"/>
        </w:rPr>
        <w:tab/>
      </w:r>
      <w:r>
        <w:rPr>
          <w:rFonts w:ascii="Verdana" w:hAnsi="Verdana" w:cs="Lucida Sans Unicode"/>
          <w:sz w:val="24"/>
          <w:szCs w:val="24"/>
        </w:rPr>
        <w:tab/>
      </w:r>
      <w:r>
        <w:rPr>
          <w:rFonts w:ascii="Verdana" w:hAnsi="Verdana" w:cs="Lucida Sans Unicode"/>
          <w:sz w:val="24"/>
          <w:szCs w:val="24"/>
        </w:rPr>
        <w:tab/>
      </w:r>
      <w:r>
        <w:rPr>
          <w:rFonts w:ascii="Verdana" w:hAnsi="Verdana" w:cs="Lucida Sans Unicode"/>
          <w:sz w:val="24"/>
          <w:szCs w:val="24"/>
        </w:rPr>
        <w:tab/>
      </w:r>
      <w:r>
        <w:rPr>
          <w:rFonts w:ascii="Verdana" w:hAnsi="Verdana" w:cs="Lucida Sans Unicode"/>
          <w:sz w:val="24"/>
          <w:szCs w:val="24"/>
        </w:rPr>
        <w:tab/>
      </w:r>
      <w:r>
        <w:rPr>
          <w:rFonts w:ascii="Verdana" w:hAnsi="Verdana" w:cs="Lucida Sans Unicode"/>
          <w:sz w:val="24"/>
          <w:szCs w:val="24"/>
        </w:rPr>
        <w:tab/>
        <w:t>November 26, 2012</w:t>
      </w:r>
    </w:p>
    <w:p w:rsidR="00A937B1" w:rsidRPr="0071015E" w:rsidRDefault="00A937B1" w:rsidP="00A937B1">
      <w:pPr>
        <w:spacing w:line="360" w:lineRule="auto"/>
        <w:rPr>
          <w:rFonts w:ascii="Verdana" w:hAnsi="Verdana" w:cs="Lucida Sans Unicode"/>
          <w:sz w:val="24"/>
          <w:szCs w:val="24"/>
        </w:rPr>
      </w:pPr>
      <w:r w:rsidRPr="0071015E">
        <w:rPr>
          <w:rFonts w:ascii="Verdana" w:hAnsi="Verdana" w:cs="Lucida Sans Unicode"/>
          <w:sz w:val="24"/>
          <w:szCs w:val="24"/>
        </w:rPr>
        <w:t xml:space="preserve">Warren and </w:t>
      </w:r>
      <w:r>
        <w:rPr>
          <w:rFonts w:ascii="Verdana" w:hAnsi="Verdana" w:cs="Lucida Sans Unicode"/>
          <w:sz w:val="24"/>
          <w:szCs w:val="24"/>
        </w:rPr>
        <w:t>J</w:t>
      </w:r>
      <w:r w:rsidRPr="0071015E">
        <w:rPr>
          <w:rFonts w:ascii="Verdana" w:hAnsi="Verdana" w:cs="Lucida Sans Unicode"/>
          <w:sz w:val="24"/>
          <w:szCs w:val="24"/>
        </w:rPr>
        <w:t>eff</w:t>
      </w:r>
      <w:r>
        <w:rPr>
          <w:rFonts w:ascii="Verdana" w:hAnsi="Verdana" w:cs="Lucida Sans Unicode"/>
          <w:sz w:val="24"/>
          <w:szCs w:val="24"/>
        </w:rPr>
        <w:t>,</w:t>
      </w:r>
    </w:p>
    <w:p w:rsidR="00A937B1" w:rsidRPr="0071015E" w:rsidRDefault="00A937B1" w:rsidP="00A937B1">
      <w:pPr>
        <w:spacing w:line="360" w:lineRule="auto"/>
        <w:rPr>
          <w:rFonts w:ascii="Verdana" w:hAnsi="Verdana" w:cs="Lucida Sans Unicode"/>
          <w:sz w:val="24"/>
          <w:szCs w:val="24"/>
        </w:rPr>
      </w:pPr>
      <w:r w:rsidRPr="0071015E">
        <w:rPr>
          <w:rFonts w:ascii="Verdana" w:hAnsi="Verdana" w:cs="Lucida Sans Unicode"/>
          <w:sz w:val="24"/>
          <w:szCs w:val="24"/>
        </w:rPr>
        <w:t xml:space="preserve">First of all I would like to take this opportunity to thank you </w:t>
      </w:r>
      <w:r>
        <w:rPr>
          <w:rFonts w:ascii="Verdana" w:hAnsi="Verdana" w:cs="Lucida Sans Unicode"/>
          <w:sz w:val="24"/>
          <w:szCs w:val="24"/>
        </w:rPr>
        <w:t>W</w:t>
      </w:r>
      <w:r w:rsidRPr="0071015E">
        <w:rPr>
          <w:rFonts w:ascii="Verdana" w:hAnsi="Verdana" w:cs="Lucida Sans Unicode"/>
          <w:sz w:val="24"/>
          <w:szCs w:val="24"/>
        </w:rPr>
        <w:t>arren for volunteering to be the Board secretary and taking time to prepare the Board Minutes as thoroughly as you have</w:t>
      </w:r>
      <w:r>
        <w:rPr>
          <w:rFonts w:ascii="Verdana" w:hAnsi="Verdana" w:cs="Lucida Sans Unicode"/>
          <w:sz w:val="24"/>
          <w:szCs w:val="24"/>
        </w:rPr>
        <w:t>.</w:t>
      </w:r>
    </w:p>
    <w:p w:rsidR="00A937B1" w:rsidRPr="0071015E" w:rsidRDefault="00A937B1" w:rsidP="00A937B1">
      <w:pPr>
        <w:spacing w:line="360" w:lineRule="auto"/>
        <w:rPr>
          <w:rFonts w:ascii="Verdana" w:hAnsi="Verdana" w:cs="Lucida Sans Unicode"/>
          <w:sz w:val="24"/>
          <w:szCs w:val="24"/>
        </w:rPr>
      </w:pPr>
      <w:r>
        <w:rPr>
          <w:rFonts w:ascii="Verdana" w:hAnsi="Verdana" w:cs="Lucida Sans Unicode"/>
          <w:sz w:val="24"/>
          <w:szCs w:val="24"/>
        </w:rPr>
        <w:t xml:space="preserve">I am writing to </w:t>
      </w:r>
      <w:r w:rsidRPr="0071015E">
        <w:rPr>
          <w:rFonts w:ascii="Verdana" w:hAnsi="Verdana" w:cs="Lucida Sans Unicode"/>
          <w:sz w:val="24"/>
          <w:szCs w:val="24"/>
        </w:rPr>
        <w:t>ens</w:t>
      </w:r>
      <w:r>
        <w:rPr>
          <w:rFonts w:ascii="Verdana" w:hAnsi="Verdana" w:cs="Lucida Sans Unicode"/>
          <w:sz w:val="24"/>
          <w:szCs w:val="24"/>
        </w:rPr>
        <w:t>ure that a written record of my reasons for</w:t>
      </w:r>
      <w:r w:rsidRPr="0071015E">
        <w:rPr>
          <w:rFonts w:ascii="Verdana" w:hAnsi="Verdana" w:cs="Lucida Sans Unicode"/>
          <w:sz w:val="24"/>
          <w:szCs w:val="24"/>
        </w:rPr>
        <w:t xml:space="preserve"> opp</w:t>
      </w:r>
      <w:r>
        <w:rPr>
          <w:rFonts w:ascii="Verdana" w:hAnsi="Verdana" w:cs="Lucida Sans Unicode"/>
          <w:sz w:val="24"/>
          <w:szCs w:val="24"/>
        </w:rPr>
        <w:t xml:space="preserve">osing the Minutes of the October 18, 2012 special meeting and the October </w:t>
      </w:r>
      <w:r w:rsidRPr="0071015E">
        <w:rPr>
          <w:rFonts w:ascii="Verdana" w:hAnsi="Verdana" w:cs="Lucida Sans Unicode"/>
          <w:sz w:val="24"/>
          <w:szCs w:val="24"/>
        </w:rPr>
        <w:t>19</w:t>
      </w:r>
      <w:r>
        <w:rPr>
          <w:rFonts w:ascii="Verdana" w:hAnsi="Verdana" w:cs="Lucida Sans Unicode"/>
          <w:sz w:val="24"/>
          <w:szCs w:val="24"/>
        </w:rPr>
        <w:t xml:space="preserve">, 2012 regular meeting are filed as part of the official Minutes of the Board of Directors Meetings.  I would like state my reasons for opposing the </w:t>
      </w:r>
      <w:r w:rsidRPr="0071015E">
        <w:rPr>
          <w:rFonts w:ascii="Verdana" w:hAnsi="Verdana" w:cs="Lucida Sans Unicode"/>
          <w:sz w:val="24"/>
          <w:szCs w:val="24"/>
        </w:rPr>
        <w:t xml:space="preserve">adoption of the boundaries </w:t>
      </w:r>
      <w:r>
        <w:rPr>
          <w:rFonts w:ascii="Verdana" w:hAnsi="Verdana" w:cs="Lucida Sans Unicode"/>
          <w:sz w:val="24"/>
          <w:szCs w:val="24"/>
        </w:rPr>
        <w:t>and declaration changes.</w:t>
      </w:r>
    </w:p>
    <w:p w:rsidR="00A937B1" w:rsidRPr="00C46E7C" w:rsidRDefault="00A937B1" w:rsidP="00A937B1">
      <w:pPr>
        <w:spacing w:after="0" w:line="360" w:lineRule="auto"/>
        <w:rPr>
          <w:rFonts w:ascii="Verdana" w:hAnsi="Verdana" w:cs="Times New Roman"/>
          <w:sz w:val="24"/>
          <w:szCs w:val="24"/>
        </w:rPr>
      </w:pPr>
      <w:r w:rsidRPr="00C46E7C">
        <w:rPr>
          <w:rFonts w:ascii="Verdana" w:hAnsi="Verdana" w:cs="Times New Roman"/>
          <w:sz w:val="24"/>
          <w:szCs w:val="24"/>
        </w:rPr>
        <w:t>During a walk around with board members in July</w:t>
      </w:r>
      <w:r>
        <w:rPr>
          <w:rFonts w:ascii="Verdana" w:hAnsi="Verdana" w:cs="Times New Roman"/>
          <w:sz w:val="24"/>
          <w:szCs w:val="24"/>
        </w:rPr>
        <w:t xml:space="preserve"> 2012</w:t>
      </w:r>
      <w:r w:rsidRPr="00C46E7C">
        <w:rPr>
          <w:rFonts w:ascii="Verdana" w:hAnsi="Verdana" w:cs="Times New Roman"/>
          <w:sz w:val="24"/>
          <w:szCs w:val="24"/>
        </w:rPr>
        <w:t xml:space="preserve">, the group agreed that if </w:t>
      </w:r>
      <w:proofErr w:type="spellStart"/>
      <w:r w:rsidRPr="00C46E7C">
        <w:rPr>
          <w:rFonts w:ascii="Verdana" w:hAnsi="Verdana" w:cs="Times New Roman"/>
          <w:sz w:val="24"/>
          <w:szCs w:val="24"/>
        </w:rPr>
        <w:t>Woodmoor</w:t>
      </w:r>
      <w:proofErr w:type="spellEnd"/>
      <w:r w:rsidRPr="00C46E7C">
        <w:rPr>
          <w:rFonts w:ascii="Verdana" w:hAnsi="Verdana" w:cs="Times New Roman"/>
          <w:sz w:val="24"/>
          <w:szCs w:val="24"/>
        </w:rPr>
        <w:t xml:space="preserve"> Council would be responsible for the areas in their council, the other councils would continue to maintain the maintenance cost for everything within their council areas from the sidewalk of Walden Meadow into their council area.  </w:t>
      </w:r>
    </w:p>
    <w:p w:rsidR="00A937B1" w:rsidRPr="00C46E7C" w:rsidRDefault="00A937B1" w:rsidP="00A937B1">
      <w:pPr>
        <w:spacing w:after="0" w:line="360" w:lineRule="auto"/>
        <w:rPr>
          <w:rFonts w:ascii="Verdana" w:hAnsi="Verdana" w:cs="Times New Roman"/>
          <w:sz w:val="24"/>
          <w:szCs w:val="24"/>
        </w:rPr>
      </w:pPr>
    </w:p>
    <w:p w:rsidR="00A937B1" w:rsidRPr="00C46E7C" w:rsidRDefault="00A937B1" w:rsidP="00A937B1">
      <w:pPr>
        <w:spacing w:after="0" w:line="360" w:lineRule="auto"/>
        <w:rPr>
          <w:rFonts w:ascii="Verdana" w:hAnsi="Verdana" w:cs="Times New Roman"/>
          <w:sz w:val="24"/>
          <w:szCs w:val="24"/>
        </w:rPr>
      </w:pPr>
      <w:r w:rsidRPr="00C46E7C">
        <w:rPr>
          <w:rFonts w:ascii="Verdana" w:hAnsi="Verdana" w:cs="Times New Roman"/>
          <w:sz w:val="24"/>
          <w:szCs w:val="24"/>
        </w:rPr>
        <w:t xml:space="preserve">To my dismay, the final proposal included areas being forced into the conservancy that were not part of the agreement.  These areas include the Townhome and Village </w:t>
      </w:r>
      <w:proofErr w:type="spellStart"/>
      <w:r w:rsidRPr="00C46E7C">
        <w:rPr>
          <w:rFonts w:ascii="Verdana" w:hAnsi="Verdana" w:cs="Times New Roman"/>
          <w:sz w:val="24"/>
          <w:szCs w:val="24"/>
        </w:rPr>
        <w:t>v</w:t>
      </w:r>
      <w:r>
        <w:rPr>
          <w:rFonts w:ascii="Verdana" w:hAnsi="Verdana" w:cs="Times New Roman"/>
          <w:sz w:val="24"/>
          <w:szCs w:val="24"/>
        </w:rPr>
        <w:t>o</w:t>
      </w:r>
      <w:r w:rsidRPr="00C46E7C">
        <w:rPr>
          <w:rFonts w:ascii="Verdana" w:hAnsi="Verdana" w:cs="Times New Roman"/>
          <w:sz w:val="24"/>
          <w:szCs w:val="24"/>
        </w:rPr>
        <w:t>rte</w:t>
      </w:r>
      <w:r>
        <w:rPr>
          <w:rFonts w:ascii="Verdana" w:hAnsi="Verdana" w:cs="Times New Roman"/>
          <w:sz w:val="24"/>
          <w:szCs w:val="24"/>
        </w:rPr>
        <w:t>cnic</w:t>
      </w:r>
      <w:proofErr w:type="spellEnd"/>
      <w:r w:rsidRPr="00C46E7C">
        <w:rPr>
          <w:rFonts w:ascii="Verdana" w:hAnsi="Verdana" w:cs="Times New Roman"/>
          <w:sz w:val="24"/>
          <w:szCs w:val="24"/>
        </w:rPr>
        <w:t xml:space="preserve"> boxes, the sidewalk by the ball field, and the conservancy land across from the big pond.  These items may seem small but the potential cost of the maintenance or replacing these items could be a costly future expense.  The tree line is very overgrown and needs to be trimmed back from the rear of the village homes.  </w:t>
      </w:r>
    </w:p>
    <w:p w:rsidR="00A937B1" w:rsidRDefault="00A937B1" w:rsidP="00A937B1">
      <w:pPr>
        <w:spacing w:line="360" w:lineRule="auto"/>
        <w:rPr>
          <w:rFonts w:ascii="Verdana" w:hAnsi="Verdana" w:cs="Lucida Sans Unicode"/>
          <w:sz w:val="24"/>
          <w:szCs w:val="24"/>
        </w:rPr>
      </w:pPr>
    </w:p>
    <w:p w:rsidR="00A937B1" w:rsidRDefault="00A937B1" w:rsidP="00A937B1">
      <w:pPr>
        <w:spacing w:line="360" w:lineRule="auto"/>
        <w:rPr>
          <w:rFonts w:ascii="Verdana" w:hAnsi="Verdana" w:cs="Lucida Sans Unicode"/>
          <w:sz w:val="24"/>
          <w:szCs w:val="24"/>
        </w:rPr>
      </w:pPr>
      <w:r>
        <w:rPr>
          <w:rFonts w:ascii="Verdana" w:hAnsi="Verdana" w:cs="Lucida Sans Unicode"/>
          <w:sz w:val="24"/>
          <w:szCs w:val="24"/>
        </w:rPr>
        <w:lastRenderedPageBreak/>
        <w:t xml:space="preserve">Below are the Declaration changes and my reasons for opposing: </w:t>
      </w:r>
    </w:p>
    <w:p w:rsidR="00A937B1" w:rsidRDefault="00A937B1" w:rsidP="00A937B1">
      <w:pPr>
        <w:pStyle w:val="ListParagraph"/>
        <w:numPr>
          <w:ilvl w:val="2"/>
          <w:numId w:val="1"/>
        </w:numPr>
        <w:jc w:val="both"/>
        <w:rPr>
          <w:b/>
        </w:rPr>
      </w:pPr>
      <w:r w:rsidRPr="003E204C">
        <w:rPr>
          <w:b/>
        </w:rPr>
        <w:t xml:space="preserve">The Duplex Council </w:t>
      </w:r>
      <w:r>
        <w:rPr>
          <w:b/>
        </w:rPr>
        <w:t>A</w:t>
      </w:r>
      <w:r w:rsidRPr="003E204C">
        <w:rPr>
          <w:b/>
        </w:rPr>
        <w:t>rea boundary will include the screening along Walden Meadow Road between Haskins Road and Marble Faun Lane.</w:t>
      </w:r>
    </w:p>
    <w:p w:rsidR="00A937B1" w:rsidRDefault="00A937B1" w:rsidP="00A937B1">
      <w:pPr>
        <w:pStyle w:val="ListParagraph"/>
        <w:ind w:left="2160"/>
        <w:jc w:val="both"/>
        <w:rPr>
          <w:rFonts w:ascii="Verdana" w:hAnsi="Verdana"/>
          <w:sz w:val="24"/>
          <w:szCs w:val="24"/>
        </w:rPr>
      </w:pPr>
      <w:r w:rsidRPr="00EE6DA4">
        <w:rPr>
          <w:rFonts w:ascii="Verdana" w:hAnsi="Verdana"/>
          <w:sz w:val="24"/>
          <w:szCs w:val="24"/>
        </w:rPr>
        <w:t xml:space="preserve">The agreement was that </w:t>
      </w:r>
      <w:r>
        <w:rPr>
          <w:rFonts w:ascii="Verdana" w:hAnsi="Verdana"/>
          <w:sz w:val="24"/>
          <w:szCs w:val="24"/>
        </w:rPr>
        <w:t>Townhome Council would be responsible for the property between the sidewalk and their council area and not just the screening.</w:t>
      </w:r>
    </w:p>
    <w:p w:rsidR="00A937B1" w:rsidRPr="00EE6DA4" w:rsidRDefault="00A937B1" w:rsidP="00A937B1">
      <w:pPr>
        <w:pStyle w:val="ListParagraph"/>
        <w:ind w:left="2160"/>
        <w:jc w:val="both"/>
        <w:rPr>
          <w:rFonts w:ascii="Verdana" w:hAnsi="Verdana"/>
          <w:sz w:val="24"/>
          <w:szCs w:val="24"/>
        </w:rPr>
      </w:pPr>
    </w:p>
    <w:p w:rsidR="00A937B1" w:rsidRDefault="00A937B1" w:rsidP="00A937B1">
      <w:pPr>
        <w:pStyle w:val="ListParagraph"/>
        <w:numPr>
          <w:ilvl w:val="2"/>
          <w:numId w:val="1"/>
        </w:numPr>
        <w:jc w:val="both"/>
        <w:rPr>
          <w:b/>
        </w:rPr>
      </w:pPr>
      <w:r w:rsidRPr="003E204C">
        <w:rPr>
          <w:b/>
        </w:rPr>
        <w:t xml:space="preserve">The Village Council </w:t>
      </w:r>
      <w:r>
        <w:rPr>
          <w:b/>
        </w:rPr>
        <w:t>A</w:t>
      </w:r>
      <w:r w:rsidRPr="003E204C">
        <w:rPr>
          <w:b/>
        </w:rPr>
        <w:t xml:space="preserve">rea includes the </w:t>
      </w:r>
      <w:r>
        <w:rPr>
          <w:b/>
        </w:rPr>
        <w:t>C</w:t>
      </w:r>
      <w:r w:rsidRPr="003E204C">
        <w:rPr>
          <w:b/>
        </w:rPr>
        <w:t xml:space="preserve">ommon </w:t>
      </w:r>
      <w:r>
        <w:rPr>
          <w:b/>
        </w:rPr>
        <w:t>E</w:t>
      </w:r>
      <w:r w:rsidRPr="003E204C">
        <w:rPr>
          <w:b/>
        </w:rPr>
        <w:t xml:space="preserve">lements between the tree line along the west boundary line of Walden Woods between </w:t>
      </w:r>
      <w:proofErr w:type="spellStart"/>
      <w:r w:rsidRPr="003E204C">
        <w:rPr>
          <w:b/>
        </w:rPr>
        <w:t>Lockview</w:t>
      </w:r>
      <w:proofErr w:type="spellEnd"/>
      <w:r w:rsidRPr="003E204C">
        <w:rPr>
          <w:b/>
        </w:rPr>
        <w:t xml:space="preserve"> Dri</w:t>
      </w:r>
      <w:r>
        <w:rPr>
          <w:b/>
        </w:rPr>
        <w:t>ve and a point north of 26 Ivy L</w:t>
      </w:r>
      <w:r w:rsidRPr="003E204C">
        <w:rPr>
          <w:b/>
        </w:rPr>
        <w:t>ane and excludes the area along the tree line between that point and Walden Meadow Road.</w:t>
      </w:r>
    </w:p>
    <w:p w:rsidR="00A937B1" w:rsidRPr="00EE6DA4" w:rsidRDefault="00A937B1" w:rsidP="00A937B1">
      <w:pPr>
        <w:pStyle w:val="ListParagraph"/>
        <w:ind w:left="2160"/>
        <w:jc w:val="both"/>
        <w:rPr>
          <w:rFonts w:ascii="Verdana" w:hAnsi="Verdana"/>
          <w:sz w:val="24"/>
          <w:szCs w:val="24"/>
        </w:rPr>
      </w:pPr>
      <w:r w:rsidRPr="00EE6DA4">
        <w:rPr>
          <w:rFonts w:ascii="Verdana" w:hAnsi="Verdana"/>
          <w:sz w:val="24"/>
          <w:szCs w:val="24"/>
        </w:rPr>
        <w:t xml:space="preserve">There should be no changes to the Village Council </w:t>
      </w:r>
      <w:r>
        <w:rPr>
          <w:rFonts w:ascii="Verdana" w:hAnsi="Verdana"/>
          <w:sz w:val="24"/>
          <w:szCs w:val="24"/>
        </w:rPr>
        <w:t xml:space="preserve">boundaries as they </w:t>
      </w:r>
      <w:r w:rsidRPr="00EE6DA4">
        <w:rPr>
          <w:rFonts w:ascii="Verdana" w:hAnsi="Verdana"/>
          <w:sz w:val="24"/>
          <w:szCs w:val="24"/>
        </w:rPr>
        <w:t>ha</w:t>
      </w:r>
      <w:r>
        <w:rPr>
          <w:rFonts w:ascii="Verdana" w:hAnsi="Verdana"/>
          <w:sz w:val="24"/>
          <w:szCs w:val="24"/>
        </w:rPr>
        <w:t>ve</w:t>
      </w:r>
      <w:r w:rsidRPr="00EE6DA4">
        <w:rPr>
          <w:rFonts w:ascii="Verdana" w:hAnsi="Verdana"/>
          <w:sz w:val="24"/>
          <w:szCs w:val="24"/>
        </w:rPr>
        <w:t xml:space="preserve"> been </w:t>
      </w:r>
      <w:r>
        <w:rPr>
          <w:rFonts w:ascii="Verdana" w:hAnsi="Verdana"/>
          <w:sz w:val="24"/>
          <w:szCs w:val="24"/>
        </w:rPr>
        <w:t>established for the past 20 years and are on town maps.</w:t>
      </w:r>
      <w:r w:rsidRPr="00EE6DA4">
        <w:rPr>
          <w:rFonts w:ascii="Verdana" w:hAnsi="Verdana"/>
          <w:sz w:val="24"/>
          <w:szCs w:val="24"/>
        </w:rPr>
        <w:t xml:space="preserve"> </w:t>
      </w:r>
    </w:p>
    <w:p w:rsidR="00A937B1" w:rsidRDefault="00A937B1" w:rsidP="00A937B1">
      <w:pPr>
        <w:pStyle w:val="ListParagraph"/>
        <w:ind w:left="1800"/>
        <w:jc w:val="both"/>
        <w:rPr>
          <w:b/>
        </w:rPr>
      </w:pPr>
    </w:p>
    <w:p w:rsidR="00A937B1" w:rsidRDefault="00A937B1" w:rsidP="00A937B1">
      <w:pPr>
        <w:pStyle w:val="ListParagraph"/>
        <w:numPr>
          <w:ilvl w:val="2"/>
          <w:numId w:val="1"/>
        </w:numPr>
        <w:jc w:val="both"/>
        <w:rPr>
          <w:rFonts w:ascii="Times New Roman" w:hAnsi="Times New Roman" w:cs="Times New Roman"/>
          <w:b/>
          <w:sz w:val="24"/>
          <w:szCs w:val="24"/>
        </w:rPr>
      </w:pPr>
      <w:r w:rsidRPr="00D63136">
        <w:rPr>
          <w:rFonts w:ascii="Times New Roman" w:hAnsi="Times New Roman" w:cs="Times New Roman"/>
          <w:b/>
          <w:sz w:val="24"/>
          <w:szCs w:val="24"/>
        </w:rPr>
        <w:t xml:space="preserve">The </w:t>
      </w:r>
      <w:proofErr w:type="spellStart"/>
      <w:r w:rsidRPr="00D63136">
        <w:rPr>
          <w:rFonts w:ascii="Times New Roman" w:hAnsi="Times New Roman" w:cs="Times New Roman"/>
          <w:b/>
          <w:sz w:val="24"/>
          <w:szCs w:val="24"/>
        </w:rPr>
        <w:t>Woodmoor</w:t>
      </w:r>
      <w:proofErr w:type="spellEnd"/>
      <w:r w:rsidRPr="00D63136">
        <w:rPr>
          <w:rFonts w:ascii="Times New Roman" w:hAnsi="Times New Roman" w:cs="Times New Roman"/>
          <w:b/>
          <w:sz w:val="24"/>
          <w:szCs w:val="24"/>
        </w:rPr>
        <w:t xml:space="preserve"> Council area includes the five </w:t>
      </w:r>
      <w:proofErr w:type="spellStart"/>
      <w:r w:rsidRPr="00D63136">
        <w:rPr>
          <w:rFonts w:ascii="Times New Roman" w:hAnsi="Times New Roman" w:cs="Times New Roman"/>
          <w:b/>
          <w:sz w:val="24"/>
          <w:szCs w:val="24"/>
        </w:rPr>
        <w:t>Woodmoor</w:t>
      </w:r>
      <w:proofErr w:type="spellEnd"/>
      <w:r w:rsidRPr="00D63136">
        <w:rPr>
          <w:rFonts w:ascii="Times New Roman" w:hAnsi="Times New Roman" w:cs="Times New Roman"/>
          <w:b/>
          <w:sz w:val="24"/>
          <w:szCs w:val="24"/>
        </w:rPr>
        <w:t xml:space="preserve"> </w:t>
      </w:r>
      <w:r>
        <w:rPr>
          <w:rFonts w:ascii="Times New Roman" w:hAnsi="Times New Roman" w:cs="Times New Roman"/>
          <w:b/>
          <w:sz w:val="24"/>
          <w:szCs w:val="24"/>
        </w:rPr>
        <w:t>c</w:t>
      </w:r>
      <w:r w:rsidRPr="00D63136">
        <w:rPr>
          <w:rFonts w:ascii="Times New Roman" w:hAnsi="Times New Roman" w:cs="Times New Roman"/>
          <w:b/>
          <w:sz w:val="24"/>
          <w:szCs w:val="24"/>
        </w:rPr>
        <w:t xml:space="preserve">olumns and the area as depicted on the maps presented to the </w:t>
      </w:r>
      <w:r>
        <w:rPr>
          <w:rFonts w:ascii="Times New Roman" w:hAnsi="Times New Roman" w:cs="Times New Roman"/>
          <w:b/>
          <w:sz w:val="24"/>
          <w:szCs w:val="24"/>
        </w:rPr>
        <w:t xml:space="preserve">September 18, 2012 special directors’ </w:t>
      </w:r>
      <w:r w:rsidRPr="00D63136">
        <w:rPr>
          <w:rFonts w:ascii="Times New Roman" w:hAnsi="Times New Roman" w:cs="Times New Roman"/>
          <w:b/>
          <w:sz w:val="24"/>
          <w:szCs w:val="24"/>
        </w:rPr>
        <w:t xml:space="preserve">meeting containing the column at the corner of Pierce Boulevard and Walden Meadow Road and the area </w:t>
      </w:r>
      <w:r>
        <w:rPr>
          <w:rFonts w:ascii="Times New Roman" w:hAnsi="Times New Roman" w:cs="Times New Roman"/>
          <w:b/>
          <w:sz w:val="24"/>
          <w:szCs w:val="24"/>
        </w:rPr>
        <w:t xml:space="preserve">depicted </w:t>
      </w:r>
      <w:r w:rsidRPr="00D63136">
        <w:rPr>
          <w:rFonts w:ascii="Times New Roman" w:hAnsi="Times New Roman" w:cs="Times New Roman"/>
          <w:b/>
          <w:sz w:val="24"/>
          <w:szCs w:val="24"/>
        </w:rPr>
        <w:t>adjacent to 76 Pierce Boulevard on the southeast to the Walden Woods property lin</w:t>
      </w:r>
      <w:r>
        <w:rPr>
          <w:rFonts w:ascii="Times New Roman" w:hAnsi="Times New Roman" w:cs="Times New Roman"/>
          <w:b/>
          <w:sz w:val="24"/>
          <w:szCs w:val="24"/>
        </w:rPr>
        <w:t>e</w:t>
      </w:r>
      <w:r w:rsidRPr="00D63136">
        <w:rPr>
          <w:rFonts w:ascii="Times New Roman" w:hAnsi="Times New Roman" w:cs="Times New Roman"/>
          <w:b/>
          <w:sz w:val="24"/>
          <w:szCs w:val="24"/>
        </w:rPr>
        <w:t>.</w:t>
      </w:r>
      <w:r w:rsidRPr="00EA1C1D">
        <w:rPr>
          <w:rFonts w:ascii="Times New Roman" w:hAnsi="Times New Roman" w:cs="Times New Roman"/>
          <w:b/>
          <w:sz w:val="24"/>
          <w:szCs w:val="24"/>
        </w:rPr>
        <w:t xml:space="preserve"> </w:t>
      </w:r>
      <w:r w:rsidRPr="00EA1C1D">
        <w:rPr>
          <w:rFonts w:ascii="Times New Roman" w:hAnsi="Times New Roman" w:cs="Times New Roman"/>
          <w:sz w:val="24"/>
          <w:szCs w:val="24"/>
        </w:rPr>
        <w:t xml:space="preserve"> </w:t>
      </w:r>
      <w:r w:rsidRPr="00356C69">
        <w:rPr>
          <w:rFonts w:ascii="Times New Roman" w:hAnsi="Times New Roman" w:cs="Times New Roman"/>
          <w:b/>
          <w:sz w:val="24"/>
          <w:szCs w:val="24"/>
        </w:rPr>
        <w:t xml:space="preserve">The </w:t>
      </w:r>
      <w:proofErr w:type="spellStart"/>
      <w:r w:rsidRPr="00356C69">
        <w:rPr>
          <w:rFonts w:ascii="Times New Roman" w:hAnsi="Times New Roman" w:cs="Times New Roman"/>
          <w:b/>
          <w:sz w:val="24"/>
          <w:szCs w:val="24"/>
        </w:rPr>
        <w:t>Woodmoor</w:t>
      </w:r>
      <w:proofErr w:type="spellEnd"/>
      <w:r w:rsidRPr="00356C69">
        <w:rPr>
          <w:rFonts w:ascii="Times New Roman" w:hAnsi="Times New Roman" w:cs="Times New Roman"/>
          <w:b/>
          <w:sz w:val="24"/>
          <w:szCs w:val="24"/>
        </w:rPr>
        <w:t xml:space="preserve"> Council Area does not include the common elements adjacent to the rear Unit lines of Units 76, 80, 84 and 88 Pierce Boulevard.</w:t>
      </w:r>
    </w:p>
    <w:p w:rsidR="00A937B1" w:rsidRDefault="00A937B1" w:rsidP="00A937B1">
      <w:pPr>
        <w:pStyle w:val="ListParagraph"/>
        <w:ind w:left="2160"/>
        <w:jc w:val="both"/>
        <w:rPr>
          <w:rFonts w:ascii="Verdana" w:hAnsi="Verdana" w:cs="Arial"/>
          <w:color w:val="000000"/>
          <w:sz w:val="24"/>
          <w:szCs w:val="24"/>
        </w:rPr>
      </w:pPr>
      <w:r w:rsidRPr="007839C5">
        <w:rPr>
          <w:rFonts w:ascii="Verdana" w:hAnsi="Verdana" w:cs="Arial"/>
          <w:color w:val="000000"/>
          <w:sz w:val="24"/>
          <w:szCs w:val="24"/>
        </w:rPr>
        <w:t xml:space="preserve">The </w:t>
      </w:r>
      <w:proofErr w:type="spellStart"/>
      <w:r w:rsidRPr="007839C5">
        <w:rPr>
          <w:rFonts w:ascii="Verdana" w:hAnsi="Verdana" w:cs="Arial"/>
          <w:color w:val="000000"/>
          <w:sz w:val="24"/>
          <w:szCs w:val="24"/>
        </w:rPr>
        <w:t>Woodmoor</w:t>
      </w:r>
      <w:proofErr w:type="spellEnd"/>
      <w:r w:rsidRPr="007839C5">
        <w:rPr>
          <w:rFonts w:ascii="Verdana" w:hAnsi="Verdana" w:cs="Arial"/>
          <w:color w:val="000000"/>
          <w:sz w:val="24"/>
          <w:szCs w:val="24"/>
        </w:rPr>
        <w:t xml:space="preserve"> Council has no common element areas as stated in the original declaration as well as the latest adopted declaration.  </w:t>
      </w:r>
      <w:proofErr w:type="spellStart"/>
      <w:r w:rsidRPr="007839C5">
        <w:rPr>
          <w:rFonts w:ascii="Verdana" w:hAnsi="Verdana" w:cs="Arial"/>
          <w:color w:val="000000"/>
          <w:sz w:val="24"/>
          <w:szCs w:val="24"/>
        </w:rPr>
        <w:t>Woodmoor</w:t>
      </w:r>
      <w:proofErr w:type="spellEnd"/>
      <w:r w:rsidRPr="007839C5">
        <w:rPr>
          <w:rFonts w:ascii="Verdana" w:hAnsi="Verdana" w:cs="Arial"/>
          <w:color w:val="000000"/>
          <w:sz w:val="24"/>
          <w:szCs w:val="24"/>
        </w:rPr>
        <w:t xml:space="preserve"> Council does not want to change this language at all. However, it could agree to pay for maintenance costs for some of these areas, as an additional fee to the Conservancy, not as a </w:t>
      </w:r>
      <w:proofErr w:type="spellStart"/>
      <w:r w:rsidRPr="007839C5">
        <w:rPr>
          <w:rFonts w:ascii="Verdana" w:hAnsi="Verdana" w:cs="Arial"/>
          <w:color w:val="000000"/>
          <w:sz w:val="24"/>
          <w:szCs w:val="24"/>
        </w:rPr>
        <w:t>Woodmoor</w:t>
      </w:r>
      <w:proofErr w:type="spellEnd"/>
      <w:r w:rsidRPr="007839C5">
        <w:rPr>
          <w:rFonts w:ascii="Verdana" w:hAnsi="Verdana" w:cs="Arial"/>
          <w:color w:val="000000"/>
          <w:sz w:val="24"/>
          <w:szCs w:val="24"/>
        </w:rPr>
        <w:t xml:space="preserve"> budgeted item, if the original agreement is adhered to and has a mechanism that would make a 90% vote needed of any one council. This would protect any council from being unfairly outvoted on continuously on matters.</w:t>
      </w:r>
    </w:p>
    <w:p w:rsidR="00A937B1" w:rsidRPr="007839C5" w:rsidRDefault="00A937B1" w:rsidP="00A937B1">
      <w:pPr>
        <w:pStyle w:val="ListParagraph"/>
        <w:ind w:left="2160"/>
        <w:jc w:val="both"/>
        <w:rPr>
          <w:rFonts w:ascii="Verdana" w:hAnsi="Verdana" w:cs="Times New Roman"/>
          <w:b/>
          <w:sz w:val="24"/>
          <w:szCs w:val="24"/>
        </w:rPr>
      </w:pPr>
    </w:p>
    <w:p w:rsidR="00A937B1" w:rsidRDefault="00A937B1" w:rsidP="00A937B1">
      <w:pPr>
        <w:pStyle w:val="ListParagraph"/>
        <w:numPr>
          <w:ilvl w:val="2"/>
          <w:numId w:val="1"/>
        </w:numPr>
        <w:jc w:val="both"/>
        <w:rPr>
          <w:rFonts w:ascii="Times New Roman" w:hAnsi="Times New Roman" w:cs="Times New Roman"/>
          <w:b/>
          <w:sz w:val="24"/>
          <w:szCs w:val="24"/>
        </w:rPr>
      </w:pPr>
      <w:r w:rsidRPr="00356C69">
        <w:rPr>
          <w:rFonts w:ascii="Times New Roman" w:hAnsi="Times New Roman" w:cs="Times New Roman"/>
          <w:b/>
          <w:sz w:val="24"/>
          <w:szCs w:val="24"/>
        </w:rPr>
        <w:t xml:space="preserve">The construction, maintenance, repair and replacement of the irrigation system extension proposed for the vicinity of the Big Walden Pond deck is a Conservancy and not a Duplex Council expense.  If metered to the Duplex Council and not through a separate meter, the water charges </w:t>
      </w:r>
      <w:r w:rsidRPr="00356C69">
        <w:rPr>
          <w:rFonts w:ascii="Times New Roman" w:hAnsi="Times New Roman" w:cs="Times New Roman"/>
          <w:b/>
          <w:sz w:val="24"/>
          <w:szCs w:val="24"/>
        </w:rPr>
        <w:lastRenderedPageBreak/>
        <w:t>attributable to the extension will be estimated by the Management Company and charged to the Conservancy.</w:t>
      </w:r>
    </w:p>
    <w:p w:rsidR="00A937B1" w:rsidRPr="005825EE" w:rsidRDefault="00A937B1" w:rsidP="00A937B1">
      <w:pPr>
        <w:ind w:left="2160"/>
        <w:jc w:val="both"/>
        <w:rPr>
          <w:rFonts w:ascii="Verdana" w:hAnsi="Verdana" w:cs="Times New Roman"/>
          <w:sz w:val="24"/>
          <w:szCs w:val="24"/>
        </w:rPr>
      </w:pPr>
      <w:r>
        <w:rPr>
          <w:rFonts w:ascii="Verdana" w:hAnsi="Verdana" w:cs="Times New Roman"/>
          <w:sz w:val="24"/>
          <w:szCs w:val="24"/>
        </w:rPr>
        <w:t>This proposal was never passed by the Board and should not be part of the Declaration.</w:t>
      </w:r>
    </w:p>
    <w:p w:rsidR="00A937B1" w:rsidRPr="00356C69" w:rsidRDefault="00A937B1" w:rsidP="00A937B1">
      <w:pPr>
        <w:pStyle w:val="ListParagraph"/>
        <w:numPr>
          <w:ilvl w:val="2"/>
          <w:numId w:val="1"/>
        </w:numPr>
        <w:jc w:val="both"/>
        <w:rPr>
          <w:rFonts w:ascii="Times New Roman" w:hAnsi="Times New Roman" w:cs="Times New Roman"/>
          <w:b/>
          <w:sz w:val="24"/>
          <w:szCs w:val="24"/>
        </w:rPr>
      </w:pPr>
      <w:r w:rsidRPr="00356C69">
        <w:rPr>
          <w:rFonts w:ascii="Times New Roman" w:hAnsi="Times New Roman" w:cs="Times New Roman"/>
          <w:b/>
          <w:sz w:val="24"/>
          <w:szCs w:val="24"/>
        </w:rPr>
        <w:t>The Declaration, Section 19.1 (</w:t>
      </w:r>
      <w:proofErr w:type="spellStart"/>
      <w:r w:rsidRPr="00356C69">
        <w:rPr>
          <w:rFonts w:ascii="Times New Roman" w:hAnsi="Times New Roman" w:cs="Times New Roman"/>
          <w:b/>
          <w:sz w:val="24"/>
          <w:szCs w:val="24"/>
        </w:rPr>
        <w:t>i</w:t>
      </w:r>
      <w:proofErr w:type="spellEnd"/>
      <w:r w:rsidRPr="00356C69">
        <w:rPr>
          <w:rFonts w:ascii="Times New Roman" w:hAnsi="Times New Roman" w:cs="Times New Roman"/>
          <w:b/>
          <w:sz w:val="24"/>
          <w:szCs w:val="24"/>
        </w:rPr>
        <w:t xml:space="preserve">) should be added substantially as follows: “The expenses associated with the maintenance, repair and replacement of </w:t>
      </w:r>
      <w:proofErr w:type="spellStart"/>
      <w:r w:rsidRPr="00356C69">
        <w:rPr>
          <w:rFonts w:ascii="Times New Roman" w:hAnsi="Times New Roman" w:cs="Times New Roman"/>
          <w:b/>
          <w:sz w:val="24"/>
          <w:szCs w:val="24"/>
        </w:rPr>
        <w:t>Vortecnic</w:t>
      </w:r>
      <w:proofErr w:type="spellEnd"/>
      <w:r w:rsidRPr="00356C69">
        <w:rPr>
          <w:rFonts w:ascii="Times New Roman" w:hAnsi="Times New Roman" w:cs="Times New Roman"/>
          <w:b/>
          <w:sz w:val="24"/>
          <w:szCs w:val="24"/>
        </w:rPr>
        <w:t xml:space="preserve"> units wherever located are Conservancy expenses and not Council Expenses.”</w:t>
      </w:r>
    </w:p>
    <w:p w:rsidR="00A937B1" w:rsidRPr="0071015E" w:rsidRDefault="00A937B1" w:rsidP="00A937B1">
      <w:pPr>
        <w:spacing w:line="240" w:lineRule="auto"/>
        <w:ind w:left="2160"/>
        <w:rPr>
          <w:rFonts w:ascii="Verdana" w:hAnsi="Verdana" w:cs="Lucida Sans Unicode"/>
          <w:sz w:val="24"/>
          <w:szCs w:val="24"/>
        </w:rPr>
      </w:pPr>
      <w:r>
        <w:rPr>
          <w:rFonts w:ascii="Verdana" w:hAnsi="Verdana" w:cs="Lucida Sans Unicode"/>
          <w:sz w:val="24"/>
          <w:szCs w:val="24"/>
        </w:rPr>
        <w:t>When the developments were built, the Wetlands required that these units be installed because of the developments.  However, this cost should not be a burden to the entire Walden Woods Community (</w:t>
      </w:r>
      <w:proofErr w:type="spellStart"/>
      <w:r>
        <w:rPr>
          <w:rFonts w:ascii="Verdana" w:hAnsi="Verdana" w:cs="Lucida Sans Unicode"/>
          <w:sz w:val="24"/>
          <w:szCs w:val="24"/>
        </w:rPr>
        <w:t>i.e</w:t>
      </w:r>
      <w:proofErr w:type="spellEnd"/>
      <w:r>
        <w:rPr>
          <w:rFonts w:ascii="Verdana" w:hAnsi="Verdana" w:cs="Lucida Sans Unicode"/>
          <w:sz w:val="24"/>
          <w:szCs w:val="24"/>
        </w:rPr>
        <w:t xml:space="preserve"> Conservancy).</w:t>
      </w:r>
    </w:p>
    <w:p w:rsidR="00A937B1" w:rsidRDefault="00A937B1" w:rsidP="00A937B1">
      <w:pPr>
        <w:spacing w:line="360" w:lineRule="auto"/>
        <w:rPr>
          <w:rFonts w:ascii="Verdana" w:hAnsi="Verdana" w:cs="Lucida Sans Unicode"/>
          <w:sz w:val="24"/>
          <w:szCs w:val="24"/>
        </w:rPr>
      </w:pPr>
    </w:p>
    <w:p w:rsidR="00A937B1" w:rsidRDefault="00A937B1" w:rsidP="00A937B1">
      <w:pPr>
        <w:spacing w:line="360" w:lineRule="auto"/>
        <w:rPr>
          <w:rFonts w:ascii="Verdana" w:hAnsi="Verdana" w:cs="Lucida Sans Unicode"/>
          <w:sz w:val="24"/>
          <w:szCs w:val="24"/>
        </w:rPr>
      </w:pPr>
      <w:r>
        <w:rPr>
          <w:rFonts w:ascii="Verdana" w:hAnsi="Verdana" w:cs="Lucida Sans Unicode"/>
          <w:sz w:val="24"/>
          <w:szCs w:val="24"/>
        </w:rPr>
        <w:t xml:space="preserve">The adoption of these Declaration and Boundaries changes as stated could result in legal action being filed by </w:t>
      </w:r>
      <w:proofErr w:type="spellStart"/>
      <w:r>
        <w:rPr>
          <w:rFonts w:ascii="Verdana" w:hAnsi="Verdana" w:cs="Lucida Sans Unicode"/>
          <w:sz w:val="24"/>
          <w:szCs w:val="24"/>
        </w:rPr>
        <w:t>Woodmoor</w:t>
      </w:r>
      <w:proofErr w:type="spellEnd"/>
      <w:r>
        <w:rPr>
          <w:rFonts w:ascii="Verdana" w:hAnsi="Verdana" w:cs="Lucida Sans Unicode"/>
          <w:sz w:val="24"/>
          <w:szCs w:val="24"/>
        </w:rPr>
        <w:t xml:space="preserve"> Council.</w:t>
      </w:r>
    </w:p>
    <w:p w:rsidR="00A937B1" w:rsidRDefault="00A937B1" w:rsidP="00A937B1">
      <w:pPr>
        <w:spacing w:line="360" w:lineRule="auto"/>
        <w:rPr>
          <w:rFonts w:ascii="Verdana" w:hAnsi="Verdana" w:cs="Lucida Sans Unicode"/>
          <w:sz w:val="24"/>
          <w:szCs w:val="24"/>
        </w:rPr>
      </w:pPr>
      <w:r>
        <w:rPr>
          <w:rFonts w:ascii="Verdana" w:hAnsi="Verdana" w:cs="Lucida Sans Unicode"/>
          <w:sz w:val="24"/>
          <w:szCs w:val="24"/>
        </w:rPr>
        <w:t>Thank you for adding these notes to the Minutes.  Jeff, would you bring hard copies of this letter for distribution at the meeting.</w:t>
      </w:r>
    </w:p>
    <w:p w:rsidR="00A937B1" w:rsidRDefault="00A937B1" w:rsidP="00A937B1">
      <w:pPr>
        <w:spacing w:line="360" w:lineRule="auto"/>
        <w:rPr>
          <w:rFonts w:ascii="Verdana" w:hAnsi="Verdana" w:cs="Lucida Sans Unicode"/>
          <w:sz w:val="24"/>
          <w:szCs w:val="24"/>
        </w:rPr>
      </w:pPr>
      <w:r>
        <w:rPr>
          <w:rFonts w:ascii="Verdana" w:hAnsi="Verdana" w:cs="Lucida Sans Unicode"/>
          <w:sz w:val="24"/>
          <w:szCs w:val="24"/>
        </w:rPr>
        <w:t>Sincerely,</w:t>
      </w:r>
    </w:p>
    <w:p w:rsidR="008C0596" w:rsidRDefault="00A937B1" w:rsidP="00A937B1">
      <w:pPr>
        <w:spacing w:line="360" w:lineRule="auto"/>
        <w:rPr>
          <w:rFonts w:ascii="Verdana" w:hAnsi="Verdana" w:cs="Lucida Sans Unicode"/>
          <w:sz w:val="24"/>
          <w:szCs w:val="24"/>
        </w:rPr>
      </w:pPr>
      <w:r>
        <w:rPr>
          <w:rFonts w:ascii="Verdana" w:hAnsi="Verdana" w:cs="Lucida Sans Unicode"/>
          <w:sz w:val="24"/>
          <w:szCs w:val="24"/>
        </w:rPr>
        <w:t xml:space="preserve">Gordon </w:t>
      </w:r>
    </w:p>
    <w:p w:rsidR="008C0596" w:rsidRDefault="008C0596">
      <w:pPr>
        <w:rPr>
          <w:rFonts w:ascii="Verdana" w:hAnsi="Verdana" w:cs="Lucida Sans Unicode"/>
          <w:sz w:val="24"/>
          <w:szCs w:val="24"/>
        </w:rPr>
      </w:pPr>
      <w:r>
        <w:rPr>
          <w:rFonts w:ascii="Verdana" w:hAnsi="Verdana" w:cs="Lucida Sans Unicode"/>
          <w:sz w:val="24"/>
          <w:szCs w:val="24"/>
        </w:rPr>
        <w:br w:type="page"/>
      </w:r>
    </w:p>
    <w:p w:rsidR="008C0596" w:rsidRPr="008C0596" w:rsidRDefault="008C0596" w:rsidP="008C0596">
      <w:pPr>
        <w:spacing w:line="360" w:lineRule="auto"/>
        <w:rPr>
          <w:rFonts w:ascii="Times New Roman" w:hAnsi="Times New Roman" w:cs="Times New Roman"/>
          <w:b/>
          <w:sz w:val="24"/>
          <w:szCs w:val="24"/>
        </w:rPr>
      </w:pPr>
      <w:r w:rsidRPr="008C0596">
        <w:rPr>
          <w:rFonts w:ascii="Times New Roman" w:hAnsi="Times New Roman" w:cs="Times New Roman"/>
          <w:b/>
          <w:sz w:val="24"/>
          <w:szCs w:val="24"/>
        </w:rPr>
        <w:lastRenderedPageBreak/>
        <w:t xml:space="preserve">[This </w:t>
      </w:r>
      <w:r w:rsidRPr="008C0596">
        <w:rPr>
          <w:rFonts w:ascii="Times New Roman" w:hAnsi="Times New Roman" w:cs="Times New Roman"/>
          <w:b/>
          <w:sz w:val="24"/>
          <w:szCs w:val="24"/>
        </w:rPr>
        <w:t>addendum</w:t>
      </w:r>
      <w:r w:rsidRPr="008C0596">
        <w:rPr>
          <w:rFonts w:ascii="Times New Roman" w:hAnsi="Times New Roman" w:cs="Times New Roman"/>
          <w:b/>
          <w:sz w:val="24"/>
          <w:szCs w:val="24"/>
        </w:rPr>
        <w:t xml:space="preserve"> is attached to the minutes of October 24, 2012</w:t>
      </w:r>
      <w:r w:rsidRPr="008C0596">
        <w:rPr>
          <w:rFonts w:ascii="Times New Roman" w:hAnsi="Times New Roman" w:cs="Times New Roman"/>
          <w:b/>
          <w:sz w:val="24"/>
          <w:szCs w:val="24"/>
        </w:rPr>
        <w:t xml:space="preserve"> at the request of Treasurer </w:t>
      </w:r>
      <w:proofErr w:type="spellStart"/>
      <w:r w:rsidRPr="008C0596">
        <w:rPr>
          <w:rFonts w:ascii="Times New Roman" w:hAnsi="Times New Roman" w:cs="Times New Roman"/>
          <w:b/>
          <w:sz w:val="24"/>
          <w:szCs w:val="24"/>
        </w:rPr>
        <w:t>Lattimer</w:t>
      </w:r>
      <w:proofErr w:type="spellEnd"/>
      <w:r w:rsidRPr="008C0596">
        <w:rPr>
          <w:rFonts w:ascii="Times New Roman" w:hAnsi="Times New Roman" w:cs="Times New Roman"/>
          <w:b/>
          <w:sz w:val="24"/>
          <w:szCs w:val="24"/>
        </w:rPr>
        <w:t>.  It is attached without comment or approval of the contents by the Directors or the Board.]</w:t>
      </w:r>
    </w:p>
    <w:p w:rsidR="008C0596" w:rsidRPr="008C0596" w:rsidRDefault="008C0596" w:rsidP="008C0596">
      <w:pPr>
        <w:pStyle w:val="NoSpacing"/>
        <w:jc w:val="center"/>
        <w:rPr>
          <w:rFonts w:ascii="Times New Roman" w:hAnsi="Times New Roman" w:cs="Times New Roman"/>
          <w:b/>
          <w:sz w:val="24"/>
          <w:szCs w:val="24"/>
        </w:rPr>
      </w:pPr>
      <w:r w:rsidRPr="008C0596">
        <w:rPr>
          <w:rFonts w:ascii="Times New Roman" w:hAnsi="Times New Roman" w:cs="Times New Roman"/>
          <w:b/>
          <w:sz w:val="24"/>
          <w:szCs w:val="24"/>
        </w:rPr>
        <w:t>Addendum to minutes for Financial Report</w:t>
      </w:r>
    </w:p>
    <w:p w:rsidR="008C0596" w:rsidRPr="008C0596" w:rsidRDefault="008C0596" w:rsidP="008C0596">
      <w:pPr>
        <w:pStyle w:val="NoSpacing"/>
        <w:jc w:val="center"/>
        <w:rPr>
          <w:rFonts w:ascii="Times New Roman" w:hAnsi="Times New Roman" w:cs="Times New Roman"/>
          <w:b/>
          <w:sz w:val="24"/>
          <w:szCs w:val="24"/>
        </w:rPr>
      </w:pPr>
      <w:r w:rsidRPr="008C0596">
        <w:rPr>
          <w:rFonts w:ascii="Times New Roman" w:hAnsi="Times New Roman" w:cs="Times New Roman"/>
          <w:b/>
          <w:sz w:val="24"/>
          <w:szCs w:val="24"/>
        </w:rPr>
        <w:t>10/24/2012</w:t>
      </w:r>
    </w:p>
    <w:p w:rsidR="008C0596" w:rsidRPr="008C0596" w:rsidRDefault="008C0596" w:rsidP="008C0596">
      <w:pPr>
        <w:pStyle w:val="NoSpacing"/>
        <w:jc w:val="center"/>
        <w:rPr>
          <w:rFonts w:ascii="Times New Roman" w:hAnsi="Times New Roman" w:cs="Times New Roman"/>
          <w:sz w:val="24"/>
          <w:szCs w:val="24"/>
        </w:rPr>
      </w:pPr>
    </w:p>
    <w:p w:rsidR="008C0596" w:rsidRPr="008C0596" w:rsidRDefault="008C0596" w:rsidP="008C0596">
      <w:pPr>
        <w:pStyle w:val="NoSpacing"/>
        <w:rPr>
          <w:rFonts w:ascii="Times New Roman" w:hAnsi="Times New Roman" w:cs="Times New Roman"/>
          <w:sz w:val="24"/>
          <w:szCs w:val="24"/>
        </w:rPr>
      </w:pPr>
      <w:r w:rsidRPr="008C0596">
        <w:rPr>
          <w:rFonts w:ascii="Times New Roman" w:hAnsi="Times New Roman" w:cs="Times New Roman"/>
          <w:sz w:val="24"/>
          <w:szCs w:val="24"/>
        </w:rPr>
        <w:t xml:space="preserve">Items discussed during the Financial Report: </w:t>
      </w:r>
    </w:p>
    <w:p w:rsidR="008C0596" w:rsidRPr="008C0596" w:rsidRDefault="008C0596" w:rsidP="008C0596">
      <w:pPr>
        <w:pStyle w:val="NoSpacing"/>
        <w:numPr>
          <w:ilvl w:val="0"/>
          <w:numId w:val="3"/>
        </w:numPr>
        <w:rPr>
          <w:rFonts w:ascii="Times New Roman" w:hAnsi="Times New Roman" w:cs="Times New Roman"/>
          <w:sz w:val="24"/>
          <w:szCs w:val="24"/>
        </w:rPr>
      </w:pPr>
      <w:r w:rsidRPr="008C0596">
        <w:rPr>
          <w:rFonts w:ascii="Times New Roman" w:hAnsi="Times New Roman" w:cs="Times New Roman"/>
          <w:sz w:val="24"/>
          <w:szCs w:val="24"/>
        </w:rPr>
        <w:t>There was a letter from the CPA indicating that there should be transfers in and out of the operating and reserve fund by council.  Jeff Byers stated that this was not done and taken as guidance.  This is not correct and should be corrected.  Treasurer asked for a copy of a letter and Jeff indicated to send him an email and he would get me a copy.</w:t>
      </w:r>
    </w:p>
    <w:p w:rsidR="008C0596" w:rsidRPr="008C0596" w:rsidRDefault="008C0596" w:rsidP="008C0596">
      <w:pPr>
        <w:pStyle w:val="NoSpacing"/>
        <w:numPr>
          <w:ilvl w:val="0"/>
          <w:numId w:val="3"/>
        </w:numPr>
        <w:rPr>
          <w:rFonts w:ascii="Times New Roman" w:hAnsi="Times New Roman" w:cs="Times New Roman"/>
          <w:sz w:val="24"/>
          <w:szCs w:val="24"/>
        </w:rPr>
      </w:pPr>
      <w:r w:rsidRPr="008C0596">
        <w:rPr>
          <w:rFonts w:ascii="Times New Roman" w:hAnsi="Times New Roman" w:cs="Times New Roman"/>
          <w:sz w:val="24"/>
          <w:szCs w:val="24"/>
        </w:rPr>
        <w:t>Treasurer asked whether tax returns and financial statements were presented to the board for approval.  Jeff indicated that the tax return was not but that he did provided Financial Statements to the President.  It was suggested that we get copies of tax returns and Jeff said to send him an email.  It was also suggested by the Treasurer that tax returns and financial statements be approved by the Board.</w:t>
      </w:r>
    </w:p>
    <w:p w:rsidR="008C0596" w:rsidRPr="008C0596" w:rsidRDefault="008C0596" w:rsidP="008C0596">
      <w:pPr>
        <w:pStyle w:val="NoSpacing"/>
        <w:numPr>
          <w:ilvl w:val="0"/>
          <w:numId w:val="3"/>
        </w:numPr>
        <w:rPr>
          <w:rFonts w:ascii="Times New Roman" w:hAnsi="Times New Roman" w:cs="Times New Roman"/>
          <w:sz w:val="24"/>
          <w:szCs w:val="24"/>
        </w:rPr>
      </w:pPr>
      <w:r w:rsidRPr="008C0596">
        <w:rPr>
          <w:rFonts w:ascii="Times New Roman" w:hAnsi="Times New Roman" w:cs="Times New Roman"/>
          <w:sz w:val="24"/>
          <w:szCs w:val="24"/>
        </w:rPr>
        <w:t>In reviewing the Balance Sheet the Treasurer requested that Jeff provide a Comparative Balance Sheet in order to see what direction the accounts were going.  Jeff said he did not know if that was possible.</w:t>
      </w:r>
    </w:p>
    <w:p w:rsidR="008C0596" w:rsidRPr="008C0596" w:rsidRDefault="008C0596" w:rsidP="008C0596">
      <w:pPr>
        <w:pStyle w:val="NoSpacing"/>
        <w:numPr>
          <w:ilvl w:val="0"/>
          <w:numId w:val="3"/>
        </w:numPr>
        <w:rPr>
          <w:rFonts w:ascii="Times New Roman" w:hAnsi="Times New Roman" w:cs="Times New Roman"/>
          <w:sz w:val="24"/>
          <w:szCs w:val="24"/>
        </w:rPr>
      </w:pPr>
      <w:r w:rsidRPr="008C0596">
        <w:rPr>
          <w:rFonts w:ascii="Times New Roman" w:hAnsi="Times New Roman" w:cs="Times New Roman"/>
          <w:sz w:val="24"/>
          <w:szCs w:val="24"/>
        </w:rPr>
        <w:t>Treasurer inquired on whether there was any concern with collection of receivables.  Jeff indicated this was done at the executive session.</w:t>
      </w:r>
    </w:p>
    <w:p w:rsidR="008C0596" w:rsidRPr="008C0596" w:rsidRDefault="008C0596" w:rsidP="008C0596">
      <w:pPr>
        <w:pStyle w:val="NoSpacing"/>
        <w:numPr>
          <w:ilvl w:val="0"/>
          <w:numId w:val="3"/>
        </w:numPr>
        <w:rPr>
          <w:rFonts w:ascii="Times New Roman" w:hAnsi="Times New Roman" w:cs="Times New Roman"/>
          <w:sz w:val="24"/>
          <w:szCs w:val="24"/>
        </w:rPr>
      </w:pPr>
      <w:r w:rsidRPr="008C0596">
        <w:rPr>
          <w:rFonts w:ascii="Times New Roman" w:hAnsi="Times New Roman" w:cs="Times New Roman"/>
          <w:sz w:val="24"/>
          <w:szCs w:val="24"/>
        </w:rPr>
        <w:t>Treasurer asked for a consolidated profit and loss.  Jeff indicated that the treasurer was never involved in anything but the conservancy numbers.  Treasurer also inquired about whether Elite looked into variances between budgets and actual amounts.  Jeff said they do not have a process in place but in most cases probably knew what it was.</w:t>
      </w:r>
    </w:p>
    <w:p w:rsidR="008C0596" w:rsidRPr="008C0596" w:rsidRDefault="008C0596" w:rsidP="008C0596">
      <w:pPr>
        <w:pStyle w:val="NoSpacing"/>
        <w:numPr>
          <w:ilvl w:val="0"/>
          <w:numId w:val="3"/>
        </w:numPr>
        <w:rPr>
          <w:rFonts w:ascii="Times New Roman" w:hAnsi="Times New Roman" w:cs="Times New Roman"/>
          <w:sz w:val="24"/>
          <w:szCs w:val="24"/>
        </w:rPr>
      </w:pPr>
      <w:r w:rsidRPr="008C0596">
        <w:rPr>
          <w:rFonts w:ascii="Times New Roman" w:hAnsi="Times New Roman" w:cs="Times New Roman"/>
          <w:sz w:val="24"/>
          <w:szCs w:val="24"/>
        </w:rPr>
        <w:t>The Treasurer inquired about why there was such a large difference between the YTD actual net income of 32,407 and the budgeted net income OF $8,860.  Jeff was unsure.</w:t>
      </w:r>
    </w:p>
    <w:p w:rsidR="00A937B1" w:rsidRPr="0071015E" w:rsidRDefault="00A937B1" w:rsidP="00A937B1">
      <w:pPr>
        <w:spacing w:line="360" w:lineRule="auto"/>
        <w:rPr>
          <w:rFonts w:ascii="Verdana" w:hAnsi="Verdana" w:cs="Lucida Sans Unicode"/>
          <w:sz w:val="24"/>
          <w:szCs w:val="24"/>
        </w:rPr>
      </w:pPr>
    </w:p>
    <w:p w:rsidR="00A060EC" w:rsidRPr="00A060EC" w:rsidRDefault="00A060EC" w:rsidP="00A937B1">
      <w:pPr>
        <w:spacing w:after="0"/>
        <w:jc w:val="both"/>
        <w:rPr>
          <w:rFonts w:ascii="Times New Roman" w:hAnsi="Times New Roman" w:cs="Times New Roman"/>
          <w:sz w:val="24"/>
          <w:szCs w:val="24"/>
        </w:rPr>
      </w:pPr>
    </w:p>
    <w:sectPr w:rsidR="00A060EC" w:rsidRPr="00A060EC" w:rsidSect="00A95BE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555" w:rsidRDefault="006C5555" w:rsidP="001E02A7">
      <w:pPr>
        <w:spacing w:after="0" w:line="240" w:lineRule="auto"/>
      </w:pPr>
      <w:r>
        <w:separator/>
      </w:r>
    </w:p>
  </w:endnote>
  <w:endnote w:type="continuationSeparator" w:id="0">
    <w:p w:rsidR="006C5555" w:rsidRDefault="006C5555" w:rsidP="001E0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2A7" w:rsidRPr="001E02A7" w:rsidRDefault="007306E4">
    <w:pPr>
      <w:pStyle w:val="Footer"/>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FILENAME  \* Upper \p  \* MERGEFORMAT </w:instrText>
    </w:r>
    <w:r>
      <w:rPr>
        <w:rFonts w:ascii="Times New Roman" w:hAnsi="Times New Roman" w:cs="Times New Roman"/>
        <w:sz w:val="16"/>
        <w:szCs w:val="16"/>
      </w:rPr>
      <w:fldChar w:fldCharType="separate"/>
    </w:r>
    <w:r w:rsidR="00816241">
      <w:rPr>
        <w:rFonts w:ascii="Times New Roman" w:hAnsi="Times New Roman" w:cs="Times New Roman"/>
        <w:noProof/>
        <w:sz w:val="16"/>
        <w:szCs w:val="16"/>
      </w:rPr>
      <w:t>C:\USERS\OWNER\DOCUMENTS\WALDEN WOODS\BOARD MINUTES\2012\10-24-12.DOCX</w:t>
    </w:r>
    <w:r>
      <w:rPr>
        <w:rFonts w:ascii="Times New Roman" w:hAnsi="Times New Roman" w:cs="Times New Roman"/>
        <w:sz w:val="16"/>
        <w:szCs w:val="16"/>
      </w:rPr>
      <w:fldChar w:fldCharType="end"/>
    </w:r>
    <w:r w:rsidR="001E02A7">
      <w:rPr>
        <w:rFonts w:ascii="Times New Roman" w:hAnsi="Times New Roman" w:cs="Times New Roman"/>
        <w:sz w:val="16"/>
        <w:szCs w:val="16"/>
      </w:rPr>
      <w:tab/>
    </w:r>
    <w:r w:rsidR="001E02A7" w:rsidRPr="001E02A7">
      <w:rPr>
        <w:rFonts w:ascii="Times New Roman" w:hAnsi="Times New Roman" w:cs="Times New Roman"/>
        <w:sz w:val="24"/>
        <w:szCs w:val="24"/>
      </w:rPr>
      <w:t xml:space="preserve">Page </w:t>
    </w:r>
    <w:r w:rsidR="00B21CC2" w:rsidRPr="001E02A7">
      <w:rPr>
        <w:rFonts w:ascii="Times New Roman" w:hAnsi="Times New Roman" w:cs="Times New Roman"/>
        <w:sz w:val="24"/>
        <w:szCs w:val="24"/>
      </w:rPr>
      <w:fldChar w:fldCharType="begin"/>
    </w:r>
    <w:r w:rsidR="001E02A7" w:rsidRPr="001E02A7">
      <w:rPr>
        <w:rFonts w:ascii="Times New Roman" w:hAnsi="Times New Roman" w:cs="Times New Roman"/>
        <w:sz w:val="24"/>
        <w:szCs w:val="24"/>
      </w:rPr>
      <w:instrText xml:space="preserve"> PAGE   \* MERGEFORMAT </w:instrText>
    </w:r>
    <w:r w:rsidR="00B21CC2" w:rsidRPr="001E02A7">
      <w:rPr>
        <w:rFonts w:ascii="Times New Roman" w:hAnsi="Times New Roman" w:cs="Times New Roman"/>
        <w:sz w:val="24"/>
        <w:szCs w:val="24"/>
      </w:rPr>
      <w:fldChar w:fldCharType="separate"/>
    </w:r>
    <w:r w:rsidR="006D24C0">
      <w:rPr>
        <w:rFonts w:ascii="Times New Roman" w:hAnsi="Times New Roman" w:cs="Times New Roman"/>
        <w:noProof/>
        <w:sz w:val="24"/>
        <w:szCs w:val="24"/>
      </w:rPr>
      <w:t>1</w:t>
    </w:r>
    <w:r w:rsidR="00B21CC2" w:rsidRPr="001E02A7">
      <w:rPr>
        <w:rFonts w:ascii="Times New Roman" w:hAnsi="Times New Roman" w:cs="Times New Roman"/>
        <w:sz w:val="24"/>
        <w:szCs w:val="24"/>
      </w:rPr>
      <w:fldChar w:fldCharType="end"/>
    </w:r>
  </w:p>
  <w:p w:rsidR="001E02A7" w:rsidRDefault="001E0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555" w:rsidRDefault="006C5555" w:rsidP="001E02A7">
      <w:pPr>
        <w:spacing w:after="0" w:line="240" w:lineRule="auto"/>
      </w:pPr>
      <w:r>
        <w:separator/>
      </w:r>
    </w:p>
  </w:footnote>
  <w:footnote w:type="continuationSeparator" w:id="0">
    <w:p w:rsidR="006C5555" w:rsidRDefault="006C5555" w:rsidP="001E02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D2DB7"/>
    <w:multiLevelType w:val="hybridMultilevel"/>
    <w:tmpl w:val="75DE64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2674EBB"/>
    <w:multiLevelType w:val="hybridMultilevel"/>
    <w:tmpl w:val="F2F65F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73EF6571"/>
    <w:multiLevelType w:val="hybridMultilevel"/>
    <w:tmpl w:val="C0CC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4EB"/>
    <w:rsid w:val="00017855"/>
    <w:rsid w:val="00023005"/>
    <w:rsid w:val="00036C0E"/>
    <w:rsid w:val="00054898"/>
    <w:rsid w:val="0005662D"/>
    <w:rsid w:val="00057232"/>
    <w:rsid w:val="00060F7E"/>
    <w:rsid w:val="00072C40"/>
    <w:rsid w:val="000A19CA"/>
    <w:rsid w:val="000C69C5"/>
    <w:rsid w:val="000E5A36"/>
    <w:rsid w:val="0010437A"/>
    <w:rsid w:val="0013468B"/>
    <w:rsid w:val="00164866"/>
    <w:rsid w:val="001B5B01"/>
    <w:rsid w:val="001D44EB"/>
    <w:rsid w:val="001D491D"/>
    <w:rsid w:val="001D4DB8"/>
    <w:rsid w:val="001E02A7"/>
    <w:rsid w:val="002141F2"/>
    <w:rsid w:val="002D0F67"/>
    <w:rsid w:val="002F784C"/>
    <w:rsid w:val="003556D7"/>
    <w:rsid w:val="00362222"/>
    <w:rsid w:val="0037325A"/>
    <w:rsid w:val="0038418D"/>
    <w:rsid w:val="003B6D82"/>
    <w:rsid w:val="003D01F4"/>
    <w:rsid w:val="003E204C"/>
    <w:rsid w:val="00426CD0"/>
    <w:rsid w:val="00437295"/>
    <w:rsid w:val="004421CC"/>
    <w:rsid w:val="004508BA"/>
    <w:rsid w:val="004514B2"/>
    <w:rsid w:val="0045230F"/>
    <w:rsid w:val="0048118D"/>
    <w:rsid w:val="004830FC"/>
    <w:rsid w:val="004876E4"/>
    <w:rsid w:val="004A0FC5"/>
    <w:rsid w:val="004D065D"/>
    <w:rsid w:val="004D455D"/>
    <w:rsid w:val="004F4A32"/>
    <w:rsid w:val="0050254C"/>
    <w:rsid w:val="00533486"/>
    <w:rsid w:val="00534526"/>
    <w:rsid w:val="0054509C"/>
    <w:rsid w:val="00585CD9"/>
    <w:rsid w:val="005A0EC5"/>
    <w:rsid w:val="005A3873"/>
    <w:rsid w:val="005B22C5"/>
    <w:rsid w:val="005E4F35"/>
    <w:rsid w:val="00656A74"/>
    <w:rsid w:val="00660A8F"/>
    <w:rsid w:val="00675E85"/>
    <w:rsid w:val="0067719E"/>
    <w:rsid w:val="00693448"/>
    <w:rsid w:val="006C5555"/>
    <w:rsid w:val="006C7422"/>
    <w:rsid w:val="006D24C0"/>
    <w:rsid w:val="006F6426"/>
    <w:rsid w:val="007119FC"/>
    <w:rsid w:val="007306E4"/>
    <w:rsid w:val="0076304C"/>
    <w:rsid w:val="00781395"/>
    <w:rsid w:val="007C2BC0"/>
    <w:rsid w:val="007E21FE"/>
    <w:rsid w:val="0080465D"/>
    <w:rsid w:val="00807CD7"/>
    <w:rsid w:val="00816241"/>
    <w:rsid w:val="00821FF5"/>
    <w:rsid w:val="00856E08"/>
    <w:rsid w:val="008832AC"/>
    <w:rsid w:val="008B330A"/>
    <w:rsid w:val="008B6B95"/>
    <w:rsid w:val="008C0596"/>
    <w:rsid w:val="008C142B"/>
    <w:rsid w:val="008C5AC4"/>
    <w:rsid w:val="008D1005"/>
    <w:rsid w:val="008E629B"/>
    <w:rsid w:val="00945EAC"/>
    <w:rsid w:val="0095445A"/>
    <w:rsid w:val="009640D3"/>
    <w:rsid w:val="00976D18"/>
    <w:rsid w:val="009A07FE"/>
    <w:rsid w:val="009D3F34"/>
    <w:rsid w:val="009E6FAE"/>
    <w:rsid w:val="00A060EC"/>
    <w:rsid w:val="00A067B8"/>
    <w:rsid w:val="00A37587"/>
    <w:rsid w:val="00A8317B"/>
    <w:rsid w:val="00A86D9F"/>
    <w:rsid w:val="00A93580"/>
    <w:rsid w:val="00A937B1"/>
    <w:rsid w:val="00A95BE1"/>
    <w:rsid w:val="00A972DC"/>
    <w:rsid w:val="00AD6575"/>
    <w:rsid w:val="00B205EB"/>
    <w:rsid w:val="00B21CC2"/>
    <w:rsid w:val="00B32F7D"/>
    <w:rsid w:val="00B4712B"/>
    <w:rsid w:val="00B574A5"/>
    <w:rsid w:val="00B7228C"/>
    <w:rsid w:val="00B75BD7"/>
    <w:rsid w:val="00B75E41"/>
    <w:rsid w:val="00BB4A41"/>
    <w:rsid w:val="00BB5B3F"/>
    <w:rsid w:val="00BE0D1A"/>
    <w:rsid w:val="00C42B54"/>
    <w:rsid w:val="00C46611"/>
    <w:rsid w:val="00C54A80"/>
    <w:rsid w:val="00C557DF"/>
    <w:rsid w:val="00C733E0"/>
    <w:rsid w:val="00CB750B"/>
    <w:rsid w:val="00CF34BF"/>
    <w:rsid w:val="00CF6147"/>
    <w:rsid w:val="00D17730"/>
    <w:rsid w:val="00D46F87"/>
    <w:rsid w:val="00D473D0"/>
    <w:rsid w:val="00D51637"/>
    <w:rsid w:val="00D57859"/>
    <w:rsid w:val="00D611FD"/>
    <w:rsid w:val="00D63136"/>
    <w:rsid w:val="00D711AD"/>
    <w:rsid w:val="00D8104A"/>
    <w:rsid w:val="00D91495"/>
    <w:rsid w:val="00DD7529"/>
    <w:rsid w:val="00DE5EA5"/>
    <w:rsid w:val="00DF64D8"/>
    <w:rsid w:val="00E009E8"/>
    <w:rsid w:val="00E07A5D"/>
    <w:rsid w:val="00E25871"/>
    <w:rsid w:val="00E3091C"/>
    <w:rsid w:val="00E53DF7"/>
    <w:rsid w:val="00E549F9"/>
    <w:rsid w:val="00E62054"/>
    <w:rsid w:val="00E74B66"/>
    <w:rsid w:val="00E74C83"/>
    <w:rsid w:val="00E9110D"/>
    <w:rsid w:val="00EA1C1D"/>
    <w:rsid w:val="00EA6D91"/>
    <w:rsid w:val="00ED40E9"/>
    <w:rsid w:val="00F205C8"/>
    <w:rsid w:val="00F2374D"/>
    <w:rsid w:val="00F73949"/>
    <w:rsid w:val="00F770B7"/>
    <w:rsid w:val="00F86CC4"/>
    <w:rsid w:val="00F90A70"/>
    <w:rsid w:val="00F91D5A"/>
    <w:rsid w:val="00FA02B6"/>
    <w:rsid w:val="00FB26B8"/>
    <w:rsid w:val="00FC13BE"/>
    <w:rsid w:val="00FD4A9E"/>
    <w:rsid w:val="00FF3A11"/>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B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BD7"/>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B75B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75BD7"/>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B75BD7"/>
    <w:pPr>
      <w:spacing w:after="0" w:line="240" w:lineRule="auto"/>
    </w:pPr>
  </w:style>
  <w:style w:type="paragraph" w:styleId="ListParagraph">
    <w:name w:val="List Paragraph"/>
    <w:basedOn w:val="Normal"/>
    <w:uiPriority w:val="34"/>
    <w:qFormat/>
    <w:rsid w:val="00B75BD7"/>
    <w:pPr>
      <w:ind w:left="720"/>
      <w:contextualSpacing/>
    </w:pPr>
  </w:style>
  <w:style w:type="paragraph" w:styleId="Header">
    <w:name w:val="header"/>
    <w:basedOn w:val="Normal"/>
    <w:link w:val="HeaderChar"/>
    <w:uiPriority w:val="99"/>
    <w:unhideWhenUsed/>
    <w:rsid w:val="001E0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2A7"/>
  </w:style>
  <w:style w:type="paragraph" w:styleId="Footer">
    <w:name w:val="footer"/>
    <w:basedOn w:val="Normal"/>
    <w:link w:val="FooterChar"/>
    <w:uiPriority w:val="99"/>
    <w:unhideWhenUsed/>
    <w:rsid w:val="001E0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2A7"/>
  </w:style>
  <w:style w:type="paragraph" w:styleId="BalloonText">
    <w:name w:val="Balloon Text"/>
    <w:basedOn w:val="Normal"/>
    <w:link w:val="BalloonTextChar"/>
    <w:uiPriority w:val="99"/>
    <w:semiHidden/>
    <w:unhideWhenUsed/>
    <w:rsid w:val="001E0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2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B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BD7"/>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B75B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75BD7"/>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B75BD7"/>
    <w:pPr>
      <w:spacing w:after="0" w:line="240" w:lineRule="auto"/>
    </w:pPr>
  </w:style>
  <w:style w:type="paragraph" w:styleId="ListParagraph">
    <w:name w:val="List Paragraph"/>
    <w:basedOn w:val="Normal"/>
    <w:uiPriority w:val="34"/>
    <w:qFormat/>
    <w:rsid w:val="00B75BD7"/>
    <w:pPr>
      <w:ind w:left="720"/>
      <w:contextualSpacing/>
    </w:pPr>
  </w:style>
  <w:style w:type="paragraph" w:styleId="Header">
    <w:name w:val="header"/>
    <w:basedOn w:val="Normal"/>
    <w:link w:val="HeaderChar"/>
    <w:uiPriority w:val="99"/>
    <w:unhideWhenUsed/>
    <w:rsid w:val="001E0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2A7"/>
  </w:style>
  <w:style w:type="paragraph" w:styleId="Footer">
    <w:name w:val="footer"/>
    <w:basedOn w:val="Normal"/>
    <w:link w:val="FooterChar"/>
    <w:uiPriority w:val="99"/>
    <w:unhideWhenUsed/>
    <w:rsid w:val="001E0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2A7"/>
  </w:style>
  <w:style w:type="paragraph" w:styleId="BalloonText">
    <w:name w:val="Balloon Text"/>
    <w:basedOn w:val="Normal"/>
    <w:link w:val="BalloonTextChar"/>
    <w:uiPriority w:val="99"/>
    <w:semiHidden/>
    <w:unhideWhenUsed/>
    <w:rsid w:val="001E0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2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dc:creator>
  <cp:lastModifiedBy>Owner</cp:lastModifiedBy>
  <cp:revision>4</cp:revision>
  <cp:lastPrinted>2012-12-01T14:30:00Z</cp:lastPrinted>
  <dcterms:created xsi:type="dcterms:W3CDTF">2012-12-01T13:45:00Z</dcterms:created>
  <dcterms:modified xsi:type="dcterms:W3CDTF">2012-12-01T14:45:00Z</dcterms:modified>
</cp:coreProperties>
</file>