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E1" w:rsidRDefault="00D26888" w:rsidP="00700473">
      <w:pPr>
        <w:jc w:val="center"/>
        <w:rPr>
          <w:b/>
          <w:sz w:val="36"/>
          <w:szCs w:val="36"/>
        </w:rPr>
      </w:pPr>
      <w:r>
        <w:rPr>
          <w:b/>
          <w:sz w:val="36"/>
          <w:szCs w:val="36"/>
        </w:rPr>
        <w:t>UN</w:t>
      </w:r>
      <w:r w:rsidR="00700473">
        <w:rPr>
          <w:b/>
          <w:sz w:val="36"/>
          <w:szCs w:val="36"/>
        </w:rPr>
        <w:t xml:space="preserve">APPROVED </w:t>
      </w:r>
      <w:r w:rsidR="00097FE9">
        <w:rPr>
          <w:b/>
          <w:sz w:val="36"/>
          <w:szCs w:val="36"/>
        </w:rPr>
        <w:t xml:space="preserve">SPECIAL MEETING </w:t>
      </w:r>
      <w:r w:rsidR="00700473">
        <w:rPr>
          <w:b/>
          <w:sz w:val="36"/>
          <w:szCs w:val="36"/>
        </w:rPr>
        <w:t>MINUTES</w:t>
      </w:r>
    </w:p>
    <w:p w:rsidR="00700473" w:rsidRDefault="00700473" w:rsidP="00700473">
      <w:pPr>
        <w:jc w:val="both"/>
        <w:rPr>
          <w:rFonts w:ascii="Times New Roman" w:hAnsi="Times New Roman"/>
          <w:sz w:val="24"/>
          <w:szCs w:val="24"/>
        </w:rPr>
      </w:pPr>
      <w:r>
        <w:rPr>
          <w:rFonts w:ascii="Times New Roman" w:hAnsi="Times New Roman"/>
          <w:sz w:val="24"/>
          <w:szCs w:val="24"/>
        </w:rPr>
        <w:t xml:space="preserve">These are the </w:t>
      </w:r>
      <w:r w:rsidR="00D26888">
        <w:rPr>
          <w:rFonts w:ascii="Times New Roman" w:hAnsi="Times New Roman"/>
          <w:sz w:val="24"/>
          <w:szCs w:val="24"/>
        </w:rPr>
        <w:t xml:space="preserve">unapproved </w:t>
      </w:r>
      <w:r>
        <w:rPr>
          <w:rFonts w:ascii="Times New Roman" w:hAnsi="Times New Roman"/>
          <w:sz w:val="24"/>
          <w:szCs w:val="24"/>
        </w:rPr>
        <w:t xml:space="preserve">minutes of the </w:t>
      </w:r>
      <w:r w:rsidR="00D26888">
        <w:rPr>
          <w:rFonts w:ascii="Times New Roman" w:hAnsi="Times New Roman"/>
          <w:sz w:val="24"/>
          <w:szCs w:val="24"/>
        </w:rPr>
        <w:t>July</w:t>
      </w:r>
      <w:r w:rsidR="00693CA2">
        <w:rPr>
          <w:rFonts w:ascii="Times New Roman" w:hAnsi="Times New Roman"/>
          <w:sz w:val="24"/>
          <w:szCs w:val="24"/>
        </w:rPr>
        <w:t xml:space="preserve"> </w:t>
      </w:r>
      <w:r w:rsidR="00D26888">
        <w:rPr>
          <w:rFonts w:ascii="Times New Roman" w:hAnsi="Times New Roman"/>
          <w:sz w:val="24"/>
          <w:szCs w:val="24"/>
        </w:rPr>
        <w:t>1</w:t>
      </w:r>
      <w:r w:rsidR="003830A3">
        <w:rPr>
          <w:rFonts w:ascii="Times New Roman" w:hAnsi="Times New Roman"/>
          <w:sz w:val="24"/>
          <w:szCs w:val="24"/>
        </w:rPr>
        <w:t>0</w:t>
      </w:r>
      <w:r>
        <w:rPr>
          <w:rFonts w:ascii="Times New Roman" w:hAnsi="Times New Roman"/>
          <w:sz w:val="24"/>
          <w:szCs w:val="24"/>
        </w:rPr>
        <w:t>, 201</w:t>
      </w:r>
      <w:r w:rsidR="00247230">
        <w:rPr>
          <w:rFonts w:ascii="Times New Roman" w:hAnsi="Times New Roman"/>
          <w:sz w:val="24"/>
          <w:szCs w:val="24"/>
        </w:rPr>
        <w:t>2</w:t>
      </w:r>
      <w:r>
        <w:rPr>
          <w:rFonts w:ascii="Times New Roman" w:hAnsi="Times New Roman"/>
          <w:sz w:val="24"/>
          <w:szCs w:val="24"/>
        </w:rPr>
        <w:t xml:space="preserve"> </w:t>
      </w:r>
      <w:r w:rsidR="00693CA2">
        <w:rPr>
          <w:rFonts w:ascii="Times New Roman" w:hAnsi="Times New Roman"/>
          <w:sz w:val="24"/>
          <w:szCs w:val="24"/>
        </w:rPr>
        <w:t>special</w:t>
      </w:r>
      <w:r>
        <w:rPr>
          <w:rFonts w:ascii="Times New Roman" w:hAnsi="Times New Roman"/>
          <w:sz w:val="24"/>
          <w:szCs w:val="24"/>
        </w:rPr>
        <w:t xml:space="preserve"> meeting of the Walden Woods</w:t>
      </w:r>
      <w:r w:rsidR="00D26888">
        <w:rPr>
          <w:rFonts w:ascii="Times New Roman" w:hAnsi="Times New Roman"/>
          <w:sz w:val="24"/>
          <w:szCs w:val="24"/>
        </w:rPr>
        <w:t xml:space="preserve"> Conservancy Board of Directors</w:t>
      </w:r>
      <w:r>
        <w:rPr>
          <w:rFonts w:ascii="Times New Roman" w:hAnsi="Times New Roman"/>
          <w:sz w:val="24"/>
          <w:szCs w:val="24"/>
        </w:rPr>
        <w:t>.</w:t>
      </w:r>
    </w:p>
    <w:p w:rsidR="00E91F0B" w:rsidRPr="00A5156B" w:rsidRDefault="00070E9C" w:rsidP="0036703A">
      <w:pPr>
        <w:jc w:val="both"/>
        <w:rPr>
          <w:rFonts w:ascii="Times New Roman" w:hAnsi="Times New Roman"/>
          <w:sz w:val="24"/>
          <w:szCs w:val="24"/>
        </w:rPr>
      </w:pPr>
      <w:r>
        <w:rPr>
          <w:rFonts w:ascii="Times New Roman" w:hAnsi="Times New Roman"/>
          <w:b/>
          <w:sz w:val="24"/>
          <w:szCs w:val="24"/>
        </w:rPr>
        <w:t xml:space="preserve">1.  </w:t>
      </w:r>
      <w:r w:rsidR="000B2004">
        <w:rPr>
          <w:rFonts w:ascii="Times New Roman" w:hAnsi="Times New Roman"/>
          <w:b/>
          <w:sz w:val="24"/>
          <w:szCs w:val="24"/>
        </w:rPr>
        <w:t xml:space="preserve">Call to order.  </w:t>
      </w:r>
      <w:r w:rsidR="00700473">
        <w:rPr>
          <w:rFonts w:ascii="Times New Roman" w:hAnsi="Times New Roman"/>
          <w:sz w:val="24"/>
          <w:szCs w:val="24"/>
        </w:rPr>
        <w:t>The meeting was called to order by</w:t>
      </w:r>
      <w:r w:rsidR="00B63BF3">
        <w:rPr>
          <w:rFonts w:ascii="Times New Roman" w:hAnsi="Times New Roman"/>
          <w:sz w:val="24"/>
          <w:szCs w:val="24"/>
        </w:rPr>
        <w:t xml:space="preserve"> </w:t>
      </w:r>
      <w:r w:rsidR="00247230">
        <w:rPr>
          <w:rFonts w:ascii="Times New Roman" w:hAnsi="Times New Roman"/>
          <w:sz w:val="24"/>
          <w:szCs w:val="24"/>
        </w:rPr>
        <w:t>Dale Herrick</w:t>
      </w:r>
      <w:r w:rsidR="001A695A">
        <w:rPr>
          <w:rFonts w:ascii="Times New Roman" w:hAnsi="Times New Roman"/>
          <w:sz w:val="24"/>
          <w:szCs w:val="24"/>
        </w:rPr>
        <w:t xml:space="preserve">, </w:t>
      </w:r>
      <w:r w:rsidR="00F925A2">
        <w:rPr>
          <w:rFonts w:ascii="Times New Roman" w:hAnsi="Times New Roman"/>
          <w:sz w:val="24"/>
          <w:szCs w:val="24"/>
        </w:rPr>
        <w:t xml:space="preserve">President at </w:t>
      </w:r>
      <w:r w:rsidR="002F33A6">
        <w:rPr>
          <w:rFonts w:ascii="Times New Roman" w:hAnsi="Times New Roman"/>
          <w:sz w:val="24"/>
          <w:szCs w:val="24"/>
        </w:rPr>
        <w:t xml:space="preserve">7:00 </w:t>
      </w:r>
      <w:r w:rsidR="00247230">
        <w:rPr>
          <w:rFonts w:ascii="Times New Roman" w:hAnsi="Times New Roman"/>
          <w:sz w:val="24"/>
          <w:szCs w:val="24"/>
        </w:rPr>
        <w:t>p.m</w:t>
      </w:r>
      <w:r w:rsidR="001A695A">
        <w:rPr>
          <w:rFonts w:ascii="Times New Roman" w:hAnsi="Times New Roman"/>
          <w:sz w:val="24"/>
          <w:szCs w:val="24"/>
        </w:rPr>
        <w:t>.</w:t>
      </w:r>
      <w:r w:rsidR="003B3207">
        <w:rPr>
          <w:rFonts w:ascii="Times New Roman" w:hAnsi="Times New Roman"/>
          <w:sz w:val="24"/>
          <w:szCs w:val="24"/>
        </w:rPr>
        <w:t xml:space="preserve">  </w:t>
      </w:r>
      <w:r w:rsidR="002F33A6">
        <w:rPr>
          <w:rFonts w:ascii="Times New Roman" w:hAnsi="Times New Roman"/>
          <w:sz w:val="24"/>
          <w:szCs w:val="24"/>
        </w:rPr>
        <w:t>Eleven</w:t>
      </w:r>
      <w:r w:rsidR="0005479C">
        <w:rPr>
          <w:rFonts w:ascii="Times New Roman" w:hAnsi="Times New Roman"/>
          <w:sz w:val="24"/>
          <w:szCs w:val="24"/>
        </w:rPr>
        <w:t xml:space="preserve"> </w:t>
      </w:r>
      <w:r w:rsidR="00247230">
        <w:rPr>
          <w:rFonts w:ascii="Times New Roman" w:hAnsi="Times New Roman"/>
          <w:sz w:val="24"/>
          <w:szCs w:val="24"/>
        </w:rPr>
        <w:t>directors</w:t>
      </w:r>
      <w:r w:rsidR="003B3207">
        <w:rPr>
          <w:rFonts w:ascii="Times New Roman" w:hAnsi="Times New Roman"/>
          <w:sz w:val="24"/>
          <w:szCs w:val="24"/>
        </w:rPr>
        <w:t xml:space="preserve"> </w:t>
      </w:r>
      <w:r w:rsidR="00210E2F">
        <w:rPr>
          <w:rFonts w:ascii="Times New Roman" w:hAnsi="Times New Roman"/>
          <w:sz w:val="24"/>
          <w:szCs w:val="24"/>
        </w:rPr>
        <w:t>were present</w:t>
      </w:r>
      <w:r w:rsidR="003B3207">
        <w:rPr>
          <w:rFonts w:ascii="Times New Roman" w:hAnsi="Times New Roman"/>
          <w:sz w:val="24"/>
          <w:szCs w:val="24"/>
        </w:rPr>
        <w:t xml:space="preserve">: </w:t>
      </w:r>
      <w:r w:rsidR="002F33A6">
        <w:rPr>
          <w:rFonts w:ascii="Times New Roman" w:hAnsi="Times New Roman"/>
          <w:sz w:val="24"/>
          <w:szCs w:val="24"/>
        </w:rPr>
        <w:t xml:space="preserve">Susan Atwater, </w:t>
      </w:r>
      <w:r w:rsidR="00507102">
        <w:rPr>
          <w:rFonts w:ascii="Times New Roman" w:hAnsi="Times New Roman"/>
          <w:sz w:val="24"/>
          <w:szCs w:val="24"/>
        </w:rPr>
        <w:t xml:space="preserve">Amy </w:t>
      </w:r>
      <w:proofErr w:type="spellStart"/>
      <w:r w:rsidR="00507102">
        <w:rPr>
          <w:rFonts w:ascii="Times New Roman" w:hAnsi="Times New Roman"/>
          <w:sz w:val="24"/>
          <w:szCs w:val="24"/>
        </w:rPr>
        <w:t>Beresky</w:t>
      </w:r>
      <w:proofErr w:type="spellEnd"/>
      <w:r w:rsidR="00507102">
        <w:rPr>
          <w:rFonts w:ascii="Times New Roman" w:hAnsi="Times New Roman"/>
          <w:sz w:val="24"/>
          <w:szCs w:val="24"/>
        </w:rPr>
        <w:t xml:space="preserve">, </w:t>
      </w:r>
      <w:r w:rsidR="0005479C">
        <w:rPr>
          <w:rFonts w:ascii="Times New Roman" w:hAnsi="Times New Roman"/>
          <w:sz w:val="24"/>
          <w:szCs w:val="24"/>
        </w:rPr>
        <w:t xml:space="preserve">Diane Bernier, </w:t>
      </w:r>
      <w:r w:rsidR="00294B34">
        <w:rPr>
          <w:rFonts w:ascii="Times New Roman" w:hAnsi="Times New Roman"/>
          <w:sz w:val="24"/>
          <w:szCs w:val="24"/>
        </w:rPr>
        <w:t xml:space="preserve">Glenn Brand, </w:t>
      </w:r>
      <w:r w:rsidR="00210E2F">
        <w:rPr>
          <w:rFonts w:ascii="Times New Roman" w:hAnsi="Times New Roman"/>
          <w:sz w:val="24"/>
          <w:szCs w:val="24"/>
        </w:rPr>
        <w:t>Alan</w:t>
      </w:r>
      <w:r w:rsidR="00E104F2">
        <w:rPr>
          <w:rFonts w:ascii="Times New Roman" w:hAnsi="Times New Roman"/>
          <w:sz w:val="24"/>
          <w:szCs w:val="24"/>
        </w:rPr>
        <w:t>n</w:t>
      </w:r>
      <w:r w:rsidR="00210E2F">
        <w:rPr>
          <w:rFonts w:ascii="Times New Roman" w:hAnsi="Times New Roman"/>
          <w:sz w:val="24"/>
          <w:szCs w:val="24"/>
        </w:rPr>
        <w:t xml:space="preserve">a Herrick, </w:t>
      </w:r>
      <w:r w:rsidR="003B3207">
        <w:rPr>
          <w:rFonts w:ascii="Times New Roman" w:hAnsi="Times New Roman"/>
          <w:sz w:val="24"/>
          <w:szCs w:val="24"/>
        </w:rPr>
        <w:t xml:space="preserve">Dale Herrick, </w:t>
      </w:r>
      <w:r w:rsidR="00152C18">
        <w:rPr>
          <w:rFonts w:ascii="Times New Roman" w:hAnsi="Times New Roman"/>
          <w:sz w:val="24"/>
          <w:szCs w:val="24"/>
        </w:rPr>
        <w:t xml:space="preserve">Warren Johnson, Gordon Jones, </w:t>
      </w:r>
      <w:r w:rsidR="00294B34">
        <w:rPr>
          <w:rFonts w:ascii="Times New Roman" w:hAnsi="Times New Roman"/>
          <w:sz w:val="24"/>
          <w:szCs w:val="24"/>
        </w:rPr>
        <w:t xml:space="preserve">Io Mura </w:t>
      </w:r>
      <w:r w:rsidR="00152C18">
        <w:rPr>
          <w:rFonts w:ascii="Times New Roman" w:hAnsi="Times New Roman"/>
          <w:sz w:val="24"/>
          <w:szCs w:val="24"/>
        </w:rPr>
        <w:t xml:space="preserve">and Brian </w:t>
      </w:r>
      <w:proofErr w:type="spellStart"/>
      <w:r w:rsidR="00152C18">
        <w:rPr>
          <w:rFonts w:ascii="Times New Roman" w:hAnsi="Times New Roman"/>
          <w:sz w:val="24"/>
          <w:szCs w:val="24"/>
        </w:rPr>
        <w:t>Onessimo</w:t>
      </w:r>
      <w:proofErr w:type="spellEnd"/>
      <w:r w:rsidR="00152C18">
        <w:rPr>
          <w:rFonts w:ascii="Times New Roman" w:hAnsi="Times New Roman"/>
          <w:sz w:val="24"/>
          <w:szCs w:val="24"/>
        </w:rPr>
        <w:t xml:space="preserve">.  </w:t>
      </w:r>
      <w:r w:rsidR="002F6BD6">
        <w:rPr>
          <w:rFonts w:ascii="Times New Roman" w:hAnsi="Times New Roman"/>
          <w:sz w:val="24"/>
          <w:szCs w:val="24"/>
        </w:rPr>
        <w:t xml:space="preserve">Cynthia Keenan was absent.  </w:t>
      </w:r>
      <w:r w:rsidR="00BC5D72">
        <w:rPr>
          <w:rFonts w:ascii="Times New Roman" w:hAnsi="Times New Roman"/>
          <w:sz w:val="24"/>
          <w:szCs w:val="24"/>
        </w:rPr>
        <w:t xml:space="preserve">A </w:t>
      </w:r>
      <w:r w:rsidR="00152C18">
        <w:rPr>
          <w:rFonts w:ascii="Times New Roman" w:hAnsi="Times New Roman"/>
          <w:sz w:val="24"/>
          <w:szCs w:val="24"/>
        </w:rPr>
        <w:t>director position remain</w:t>
      </w:r>
      <w:r w:rsidR="00BC5D72">
        <w:rPr>
          <w:rFonts w:ascii="Times New Roman" w:hAnsi="Times New Roman"/>
          <w:sz w:val="24"/>
          <w:szCs w:val="24"/>
        </w:rPr>
        <w:t>s</w:t>
      </w:r>
      <w:r w:rsidR="00152C18">
        <w:rPr>
          <w:rFonts w:ascii="Times New Roman" w:hAnsi="Times New Roman"/>
          <w:sz w:val="24"/>
          <w:szCs w:val="24"/>
        </w:rPr>
        <w:t xml:space="preserve"> unfilled</w:t>
      </w:r>
      <w:r w:rsidR="008677E8">
        <w:rPr>
          <w:rFonts w:ascii="Times New Roman" w:hAnsi="Times New Roman"/>
          <w:sz w:val="24"/>
          <w:szCs w:val="24"/>
        </w:rPr>
        <w:t xml:space="preserve"> at this time</w:t>
      </w:r>
      <w:r w:rsidR="00294B34">
        <w:rPr>
          <w:rFonts w:ascii="Times New Roman" w:hAnsi="Times New Roman"/>
          <w:sz w:val="24"/>
          <w:szCs w:val="24"/>
        </w:rPr>
        <w:t xml:space="preserve"> for a</w:t>
      </w:r>
      <w:r w:rsidR="008677E8">
        <w:rPr>
          <w:rFonts w:ascii="Times New Roman" w:hAnsi="Times New Roman"/>
          <w:sz w:val="24"/>
          <w:szCs w:val="24"/>
        </w:rPr>
        <w:t xml:space="preserve"> Townhome Council position</w:t>
      </w:r>
      <w:r w:rsidR="00152C18">
        <w:rPr>
          <w:rFonts w:ascii="Times New Roman" w:hAnsi="Times New Roman"/>
          <w:sz w:val="24"/>
          <w:szCs w:val="24"/>
        </w:rPr>
        <w:t>.</w:t>
      </w:r>
      <w:r w:rsidR="00BC5D72">
        <w:rPr>
          <w:rFonts w:ascii="Times New Roman" w:hAnsi="Times New Roman"/>
          <w:sz w:val="24"/>
          <w:szCs w:val="24"/>
        </w:rPr>
        <w:t xml:space="preserve">  </w:t>
      </w:r>
      <w:r w:rsidR="002F6BD6">
        <w:rPr>
          <w:rFonts w:ascii="Times New Roman" w:hAnsi="Times New Roman"/>
          <w:sz w:val="24"/>
          <w:szCs w:val="24"/>
        </w:rPr>
        <w:t xml:space="preserve">Attorney Kelly A. </w:t>
      </w:r>
      <w:proofErr w:type="spellStart"/>
      <w:r w:rsidR="002F6BD6">
        <w:rPr>
          <w:rFonts w:ascii="Times New Roman" w:hAnsi="Times New Roman"/>
          <w:sz w:val="24"/>
          <w:szCs w:val="24"/>
        </w:rPr>
        <w:t>Glasheen</w:t>
      </w:r>
      <w:proofErr w:type="spellEnd"/>
      <w:r w:rsidR="002F6BD6">
        <w:rPr>
          <w:rFonts w:ascii="Times New Roman" w:hAnsi="Times New Roman"/>
          <w:sz w:val="24"/>
          <w:szCs w:val="24"/>
        </w:rPr>
        <w:t xml:space="preserve"> and Attorney Matthew N. </w:t>
      </w:r>
      <w:proofErr w:type="spellStart"/>
      <w:r w:rsidR="002F6BD6">
        <w:rPr>
          <w:rFonts w:ascii="Times New Roman" w:hAnsi="Times New Roman"/>
          <w:sz w:val="24"/>
          <w:szCs w:val="24"/>
        </w:rPr>
        <w:t>Perlstein</w:t>
      </w:r>
      <w:proofErr w:type="spellEnd"/>
      <w:r w:rsidR="002F6BD6">
        <w:rPr>
          <w:rFonts w:ascii="Times New Roman" w:hAnsi="Times New Roman"/>
          <w:sz w:val="24"/>
          <w:szCs w:val="24"/>
        </w:rPr>
        <w:t xml:space="preserve"> </w:t>
      </w:r>
      <w:r w:rsidR="00BC5D72">
        <w:rPr>
          <w:rFonts w:ascii="Times New Roman" w:hAnsi="Times New Roman"/>
          <w:sz w:val="24"/>
          <w:szCs w:val="24"/>
        </w:rPr>
        <w:t>w</w:t>
      </w:r>
      <w:r w:rsidR="002F6BD6">
        <w:rPr>
          <w:rFonts w:ascii="Times New Roman" w:hAnsi="Times New Roman"/>
          <w:sz w:val="24"/>
          <w:szCs w:val="24"/>
        </w:rPr>
        <w:t>ere</w:t>
      </w:r>
      <w:r w:rsidR="00BC5D72">
        <w:rPr>
          <w:rFonts w:ascii="Times New Roman" w:hAnsi="Times New Roman"/>
          <w:sz w:val="24"/>
          <w:szCs w:val="24"/>
        </w:rPr>
        <w:t xml:space="preserve"> present</w:t>
      </w:r>
      <w:r w:rsidR="002F6BD6">
        <w:rPr>
          <w:rFonts w:ascii="Times New Roman" w:hAnsi="Times New Roman"/>
          <w:sz w:val="24"/>
          <w:szCs w:val="24"/>
        </w:rPr>
        <w:t xml:space="preserve"> to address the Board concerning Webber vs</w:t>
      </w:r>
      <w:r w:rsidR="00BC5D72">
        <w:rPr>
          <w:rFonts w:ascii="Times New Roman" w:hAnsi="Times New Roman"/>
          <w:sz w:val="24"/>
          <w:szCs w:val="24"/>
        </w:rPr>
        <w:t>.</w:t>
      </w:r>
      <w:r w:rsidR="002F6BD6">
        <w:rPr>
          <w:rFonts w:ascii="Times New Roman" w:hAnsi="Times New Roman"/>
          <w:sz w:val="24"/>
          <w:szCs w:val="24"/>
        </w:rPr>
        <w:t xml:space="preserve"> Walden Woods Conservancy, Inc., an administrative action before the Department of Housing and Urban Development</w:t>
      </w:r>
      <w:r w:rsidR="00E04119">
        <w:rPr>
          <w:rFonts w:ascii="Times New Roman" w:hAnsi="Times New Roman"/>
          <w:sz w:val="24"/>
          <w:szCs w:val="24"/>
        </w:rPr>
        <w:t xml:space="preserve"> (H. U. D.)</w:t>
      </w:r>
      <w:r w:rsidR="002F6BD6">
        <w:rPr>
          <w:rFonts w:ascii="Times New Roman" w:hAnsi="Times New Roman"/>
          <w:sz w:val="24"/>
          <w:szCs w:val="24"/>
        </w:rPr>
        <w:t>.</w:t>
      </w:r>
    </w:p>
    <w:p w:rsidR="005C2C47" w:rsidRPr="00AD2F08" w:rsidRDefault="00693CA2" w:rsidP="00693CA2">
      <w:pPr>
        <w:spacing w:after="0"/>
        <w:jc w:val="both"/>
        <w:rPr>
          <w:rFonts w:ascii="Times New Roman" w:hAnsi="Times New Roman"/>
          <w:sz w:val="24"/>
          <w:szCs w:val="24"/>
        </w:rPr>
      </w:pPr>
      <w:r>
        <w:rPr>
          <w:rFonts w:ascii="Times New Roman" w:hAnsi="Times New Roman"/>
          <w:b/>
          <w:sz w:val="24"/>
          <w:szCs w:val="24"/>
        </w:rPr>
        <w:t>2</w:t>
      </w:r>
      <w:r w:rsidR="00070E9C">
        <w:rPr>
          <w:rFonts w:ascii="Times New Roman" w:hAnsi="Times New Roman"/>
          <w:b/>
          <w:sz w:val="24"/>
          <w:szCs w:val="24"/>
        </w:rPr>
        <w:t xml:space="preserve">.  </w:t>
      </w:r>
      <w:r w:rsidR="0088089C">
        <w:rPr>
          <w:rFonts w:ascii="Times New Roman" w:hAnsi="Times New Roman"/>
          <w:b/>
          <w:sz w:val="24"/>
          <w:szCs w:val="24"/>
        </w:rPr>
        <w:t>Webber vs. Walden Woods</w:t>
      </w:r>
      <w:r>
        <w:rPr>
          <w:rFonts w:ascii="Times New Roman" w:hAnsi="Times New Roman"/>
          <w:b/>
          <w:sz w:val="24"/>
          <w:szCs w:val="24"/>
        </w:rPr>
        <w:t xml:space="preserve">.  </w:t>
      </w:r>
      <w:r w:rsidR="0088089C" w:rsidRPr="00AD2F08">
        <w:rPr>
          <w:rFonts w:ascii="Times New Roman" w:hAnsi="Times New Roman"/>
          <w:b/>
          <w:sz w:val="24"/>
          <w:szCs w:val="24"/>
        </w:rPr>
        <w:t xml:space="preserve">Director Johnson moved that the Board to go into executive session and exclude all present but the directors, Attorney </w:t>
      </w:r>
      <w:proofErr w:type="spellStart"/>
      <w:r w:rsidR="0088089C" w:rsidRPr="00AD2F08">
        <w:rPr>
          <w:rFonts w:ascii="Times New Roman" w:hAnsi="Times New Roman"/>
          <w:b/>
          <w:sz w:val="24"/>
          <w:szCs w:val="24"/>
        </w:rPr>
        <w:t>Glasheen</w:t>
      </w:r>
      <w:proofErr w:type="spellEnd"/>
      <w:r w:rsidR="0088089C" w:rsidRPr="00AD2F08">
        <w:rPr>
          <w:rFonts w:ascii="Times New Roman" w:hAnsi="Times New Roman"/>
          <w:b/>
          <w:sz w:val="24"/>
          <w:szCs w:val="24"/>
        </w:rPr>
        <w:t xml:space="preserve"> and Attorney </w:t>
      </w:r>
      <w:proofErr w:type="spellStart"/>
      <w:r w:rsidR="0088089C" w:rsidRPr="00AD2F08">
        <w:rPr>
          <w:rFonts w:ascii="Times New Roman" w:hAnsi="Times New Roman"/>
          <w:b/>
          <w:sz w:val="24"/>
          <w:szCs w:val="24"/>
        </w:rPr>
        <w:t>Perlstein</w:t>
      </w:r>
      <w:proofErr w:type="spellEnd"/>
      <w:r w:rsidR="00E04119">
        <w:rPr>
          <w:rFonts w:ascii="Times New Roman" w:hAnsi="Times New Roman"/>
          <w:b/>
          <w:sz w:val="24"/>
          <w:szCs w:val="24"/>
        </w:rPr>
        <w:t xml:space="preserve"> for the purpose of discussing pending legal action in the matter of Webber vs. Walden Woods Conservancy, Inc.</w:t>
      </w:r>
      <w:r w:rsidR="0088089C">
        <w:rPr>
          <w:rFonts w:ascii="Times New Roman" w:hAnsi="Times New Roman"/>
          <w:sz w:val="24"/>
          <w:szCs w:val="24"/>
        </w:rPr>
        <w:t xml:space="preserve">  </w:t>
      </w:r>
      <w:r>
        <w:rPr>
          <w:rFonts w:ascii="Times New Roman" w:hAnsi="Times New Roman"/>
          <w:sz w:val="24"/>
          <w:szCs w:val="24"/>
        </w:rPr>
        <w:t>Th</w:t>
      </w:r>
      <w:r w:rsidR="0088089C">
        <w:rPr>
          <w:rFonts w:ascii="Times New Roman" w:hAnsi="Times New Roman"/>
          <w:sz w:val="24"/>
          <w:szCs w:val="24"/>
        </w:rPr>
        <w:t xml:space="preserve">e motion was seconded and </w:t>
      </w:r>
      <w:r w:rsidR="0088089C" w:rsidRPr="00AD2F08">
        <w:rPr>
          <w:rFonts w:ascii="Times New Roman" w:hAnsi="Times New Roman"/>
          <w:b/>
          <w:sz w:val="24"/>
          <w:szCs w:val="24"/>
        </w:rPr>
        <w:t>passed</w:t>
      </w:r>
      <w:r w:rsidR="0088089C">
        <w:rPr>
          <w:rFonts w:ascii="Times New Roman" w:hAnsi="Times New Roman"/>
          <w:sz w:val="24"/>
          <w:szCs w:val="24"/>
        </w:rPr>
        <w:t xml:space="preserve"> on a vote of </w:t>
      </w:r>
      <w:r w:rsidR="00AD2F08">
        <w:rPr>
          <w:rFonts w:ascii="Times New Roman" w:hAnsi="Times New Roman"/>
          <w:sz w:val="24"/>
          <w:szCs w:val="24"/>
        </w:rPr>
        <w:t>nine</w:t>
      </w:r>
      <w:r w:rsidR="0088089C">
        <w:rPr>
          <w:rFonts w:ascii="Times New Roman" w:hAnsi="Times New Roman"/>
          <w:sz w:val="24"/>
          <w:szCs w:val="24"/>
        </w:rPr>
        <w:t xml:space="preserve"> directors in favor and President Herrick abstaining.  The Board came out of executive session at 7:36 p. m.  Attorney </w:t>
      </w:r>
      <w:proofErr w:type="spellStart"/>
      <w:r w:rsidR="0088089C">
        <w:rPr>
          <w:rFonts w:ascii="Times New Roman" w:hAnsi="Times New Roman"/>
          <w:sz w:val="24"/>
          <w:szCs w:val="24"/>
        </w:rPr>
        <w:t>Glasheen</w:t>
      </w:r>
      <w:proofErr w:type="spellEnd"/>
      <w:r w:rsidR="0088089C">
        <w:rPr>
          <w:rFonts w:ascii="Times New Roman" w:hAnsi="Times New Roman"/>
          <w:sz w:val="24"/>
          <w:szCs w:val="24"/>
        </w:rPr>
        <w:t xml:space="preserve"> and Attorney </w:t>
      </w:r>
      <w:proofErr w:type="spellStart"/>
      <w:r w:rsidR="0088089C">
        <w:rPr>
          <w:rFonts w:ascii="Times New Roman" w:hAnsi="Times New Roman"/>
          <w:sz w:val="24"/>
          <w:szCs w:val="24"/>
        </w:rPr>
        <w:t>Perlstein</w:t>
      </w:r>
      <w:proofErr w:type="spellEnd"/>
      <w:r w:rsidR="0088089C">
        <w:rPr>
          <w:rFonts w:ascii="Times New Roman" w:hAnsi="Times New Roman"/>
          <w:sz w:val="24"/>
          <w:szCs w:val="24"/>
        </w:rPr>
        <w:t xml:space="preserve"> left the meeting </w:t>
      </w:r>
      <w:r w:rsidR="00AD2F08">
        <w:rPr>
          <w:rFonts w:ascii="Times New Roman" w:hAnsi="Times New Roman"/>
          <w:sz w:val="24"/>
          <w:szCs w:val="24"/>
        </w:rPr>
        <w:t xml:space="preserve">and the </w:t>
      </w:r>
      <w:r w:rsidR="00E04119">
        <w:rPr>
          <w:rFonts w:ascii="Times New Roman" w:hAnsi="Times New Roman"/>
          <w:sz w:val="24"/>
          <w:szCs w:val="24"/>
        </w:rPr>
        <w:t xml:space="preserve">previously </w:t>
      </w:r>
      <w:r w:rsidR="00AD2F08">
        <w:rPr>
          <w:rFonts w:ascii="Times New Roman" w:hAnsi="Times New Roman"/>
          <w:sz w:val="24"/>
          <w:szCs w:val="24"/>
        </w:rPr>
        <w:t>excluded attendees</w:t>
      </w:r>
      <w:r w:rsidR="00E04119">
        <w:rPr>
          <w:rFonts w:ascii="Times New Roman" w:hAnsi="Times New Roman"/>
          <w:sz w:val="24"/>
          <w:szCs w:val="24"/>
        </w:rPr>
        <w:t xml:space="preserve"> </w:t>
      </w:r>
      <w:r w:rsidR="00AD2F08">
        <w:rPr>
          <w:rFonts w:ascii="Times New Roman" w:hAnsi="Times New Roman"/>
          <w:sz w:val="24"/>
          <w:szCs w:val="24"/>
        </w:rPr>
        <w:t xml:space="preserve">were readmitted to the meeting.  </w:t>
      </w:r>
      <w:r w:rsidR="0088089C" w:rsidRPr="00AD2F08">
        <w:rPr>
          <w:rFonts w:ascii="Times New Roman" w:hAnsi="Times New Roman"/>
          <w:b/>
          <w:sz w:val="24"/>
          <w:szCs w:val="24"/>
        </w:rPr>
        <w:t xml:space="preserve">Director Johnson </w:t>
      </w:r>
      <w:r w:rsidR="000B3A25">
        <w:rPr>
          <w:rFonts w:ascii="Times New Roman" w:hAnsi="Times New Roman"/>
          <w:b/>
          <w:sz w:val="24"/>
          <w:szCs w:val="24"/>
        </w:rPr>
        <w:t xml:space="preserve">made the following motion </w:t>
      </w:r>
      <w:r w:rsidR="000B3A25" w:rsidRPr="000B3A25">
        <w:rPr>
          <w:rFonts w:ascii="Times New Roman" w:hAnsi="Times New Roman"/>
          <w:sz w:val="24"/>
          <w:szCs w:val="24"/>
        </w:rPr>
        <w:t>to facilitate action by the Board and not to indicate support for the motion:</w:t>
      </w:r>
      <w:r w:rsidR="000B3A25">
        <w:rPr>
          <w:rFonts w:ascii="Times New Roman" w:hAnsi="Times New Roman"/>
          <w:b/>
          <w:sz w:val="24"/>
          <w:szCs w:val="24"/>
        </w:rPr>
        <w:t xml:space="preserve"> I </w:t>
      </w:r>
      <w:r w:rsidR="0088089C" w:rsidRPr="00AD2F08">
        <w:rPr>
          <w:rFonts w:ascii="Times New Roman" w:hAnsi="Times New Roman"/>
          <w:b/>
          <w:sz w:val="24"/>
          <w:szCs w:val="24"/>
        </w:rPr>
        <w:t>move th</w:t>
      </w:r>
      <w:r w:rsidR="00AD2F08" w:rsidRPr="00AD2F08">
        <w:rPr>
          <w:rFonts w:ascii="Times New Roman" w:hAnsi="Times New Roman"/>
          <w:b/>
          <w:sz w:val="24"/>
          <w:szCs w:val="24"/>
        </w:rPr>
        <w:t>a</w:t>
      </w:r>
      <w:r w:rsidR="0088089C" w:rsidRPr="00AD2F08">
        <w:rPr>
          <w:rFonts w:ascii="Times New Roman" w:hAnsi="Times New Roman"/>
          <w:b/>
          <w:sz w:val="24"/>
          <w:szCs w:val="24"/>
        </w:rPr>
        <w:t>t the Conservancy sign a conciliation agreement in the pending H.</w:t>
      </w:r>
      <w:r w:rsidR="00AD2F08" w:rsidRPr="00AD2F08">
        <w:rPr>
          <w:rFonts w:ascii="Times New Roman" w:hAnsi="Times New Roman"/>
          <w:b/>
          <w:sz w:val="24"/>
          <w:szCs w:val="24"/>
        </w:rPr>
        <w:t xml:space="preserve"> </w:t>
      </w:r>
      <w:r w:rsidR="0088089C" w:rsidRPr="00AD2F08">
        <w:rPr>
          <w:rFonts w:ascii="Times New Roman" w:hAnsi="Times New Roman"/>
          <w:b/>
          <w:sz w:val="24"/>
          <w:szCs w:val="24"/>
        </w:rPr>
        <w:t>U.</w:t>
      </w:r>
      <w:r w:rsidR="00AD2F08" w:rsidRPr="00AD2F08">
        <w:rPr>
          <w:rFonts w:ascii="Times New Roman" w:hAnsi="Times New Roman"/>
          <w:b/>
          <w:sz w:val="24"/>
          <w:szCs w:val="24"/>
        </w:rPr>
        <w:t xml:space="preserve"> </w:t>
      </w:r>
      <w:r w:rsidR="0088089C" w:rsidRPr="00AD2F08">
        <w:rPr>
          <w:rFonts w:ascii="Times New Roman" w:hAnsi="Times New Roman"/>
          <w:b/>
          <w:sz w:val="24"/>
          <w:szCs w:val="24"/>
        </w:rPr>
        <w:t xml:space="preserve">D. administrative action that includes a provision for the Board to receive fair housing training </w:t>
      </w:r>
      <w:r w:rsidR="00AD2F08" w:rsidRPr="00AD2F08">
        <w:rPr>
          <w:rFonts w:ascii="Times New Roman" w:hAnsi="Times New Roman"/>
          <w:b/>
          <w:sz w:val="24"/>
          <w:szCs w:val="24"/>
        </w:rPr>
        <w:t xml:space="preserve">by H. U. D. </w:t>
      </w:r>
      <w:r w:rsidR="0088089C" w:rsidRPr="00AD2F08">
        <w:rPr>
          <w:rFonts w:ascii="Times New Roman" w:hAnsi="Times New Roman"/>
          <w:b/>
          <w:sz w:val="24"/>
          <w:szCs w:val="24"/>
        </w:rPr>
        <w:t>consisting of one hour at a meeting of the Board in Walden Woods and to pay H. U. D. the sum of $300 for the training.</w:t>
      </w:r>
      <w:r w:rsidR="00AD2F08">
        <w:rPr>
          <w:rFonts w:ascii="Times New Roman" w:hAnsi="Times New Roman"/>
          <w:sz w:val="24"/>
          <w:szCs w:val="24"/>
        </w:rPr>
        <w:t xml:space="preserve">  The motion was seconded and </w:t>
      </w:r>
      <w:r w:rsidR="00AD2F08" w:rsidRPr="00AD2F08">
        <w:rPr>
          <w:rFonts w:ascii="Times New Roman" w:hAnsi="Times New Roman"/>
          <w:b/>
          <w:sz w:val="24"/>
          <w:szCs w:val="24"/>
        </w:rPr>
        <w:t>passed</w:t>
      </w:r>
      <w:r w:rsidR="00AD2F08">
        <w:rPr>
          <w:rFonts w:ascii="Times New Roman" w:hAnsi="Times New Roman"/>
          <w:sz w:val="24"/>
          <w:szCs w:val="24"/>
        </w:rPr>
        <w:t xml:space="preserve"> on a vote of seven directors in favor, Directors Johnson and </w:t>
      </w:r>
      <w:proofErr w:type="spellStart"/>
      <w:r w:rsidR="00AD2F08">
        <w:rPr>
          <w:rFonts w:ascii="Times New Roman" w:hAnsi="Times New Roman"/>
          <w:sz w:val="24"/>
          <w:szCs w:val="24"/>
        </w:rPr>
        <w:t>Onessimo</w:t>
      </w:r>
      <w:proofErr w:type="spellEnd"/>
      <w:r w:rsidR="00AD2F08">
        <w:rPr>
          <w:rFonts w:ascii="Times New Roman" w:hAnsi="Times New Roman"/>
          <w:sz w:val="24"/>
          <w:szCs w:val="24"/>
        </w:rPr>
        <w:t xml:space="preserve"> opposed and President Herrick abstaining.</w:t>
      </w:r>
    </w:p>
    <w:p w:rsidR="00A84679" w:rsidRDefault="00A84679" w:rsidP="00F75681">
      <w:pPr>
        <w:spacing w:after="0"/>
        <w:jc w:val="both"/>
        <w:rPr>
          <w:rFonts w:ascii="Times New Roman" w:hAnsi="Times New Roman"/>
          <w:b/>
          <w:sz w:val="24"/>
          <w:szCs w:val="24"/>
        </w:rPr>
      </w:pPr>
    </w:p>
    <w:p w:rsidR="00AA2B2C" w:rsidRDefault="00A84679" w:rsidP="00A84679">
      <w:pPr>
        <w:spacing w:after="0"/>
        <w:jc w:val="both"/>
        <w:rPr>
          <w:rFonts w:ascii="Times New Roman" w:hAnsi="Times New Roman"/>
          <w:sz w:val="24"/>
          <w:szCs w:val="24"/>
        </w:rPr>
      </w:pPr>
      <w:r>
        <w:rPr>
          <w:rFonts w:ascii="Times New Roman" w:hAnsi="Times New Roman"/>
          <w:b/>
          <w:sz w:val="24"/>
          <w:szCs w:val="24"/>
        </w:rPr>
        <w:t>3</w:t>
      </w:r>
      <w:r w:rsidR="00F75681">
        <w:rPr>
          <w:rFonts w:ascii="Times New Roman" w:hAnsi="Times New Roman"/>
          <w:b/>
          <w:sz w:val="24"/>
          <w:szCs w:val="24"/>
        </w:rPr>
        <w:t xml:space="preserve">.  </w:t>
      </w:r>
      <w:r w:rsidR="00AD2F08">
        <w:rPr>
          <w:rFonts w:ascii="Times New Roman" w:hAnsi="Times New Roman"/>
          <w:b/>
          <w:sz w:val="24"/>
          <w:szCs w:val="24"/>
        </w:rPr>
        <w:t xml:space="preserve">Public Communications.  </w:t>
      </w:r>
      <w:r w:rsidR="00AD2F08">
        <w:rPr>
          <w:rFonts w:ascii="Times New Roman" w:hAnsi="Times New Roman"/>
          <w:sz w:val="24"/>
          <w:szCs w:val="24"/>
        </w:rPr>
        <w:t>The Board heard comments from those in attendance relative to the establishment of council area boundaries.  In response to questions President Herrick stated that he plans no more meetings of the ad hoc Council Area Boundaries Committee</w:t>
      </w:r>
      <w:r w:rsidR="00AA2B2C">
        <w:rPr>
          <w:rFonts w:ascii="Times New Roman" w:hAnsi="Times New Roman"/>
          <w:sz w:val="24"/>
          <w:szCs w:val="24"/>
        </w:rPr>
        <w:t>, that the Board will be working on a recommendation to the unit owners relative to unit owner adoption of an amendment to the Declaration</w:t>
      </w:r>
      <w:r w:rsidR="002A067D">
        <w:rPr>
          <w:rFonts w:ascii="Times New Roman" w:hAnsi="Times New Roman"/>
          <w:sz w:val="24"/>
          <w:szCs w:val="24"/>
        </w:rPr>
        <w:t>,</w:t>
      </w:r>
      <w:r w:rsidR="00AA2B2C">
        <w:rPr>
          <w:rFonts w:ascii="Times New Roman" w:hAnsi="Times New Roman"/>
          <w:sz w:val="24"/>
          <w:szCs w:val="24"/>
        </w:rPr>
        <w:t xml:space="preserve"> the purpose of which is to establishes council area boundaries and clarif</w:t>
      </w:r>
      <w:r w:rsidR="002A067D">
        <w:rPr>
          <w:rFonts w:ascii="Times New Roman" w:hAnsi="Times New Roman"/>
          <w:sz w:val="24"/>
          <w:szCs w:val="24"/>
        </w:rPr>
        <w:t>y</w:t>
      </w:r>
      <w:r w:rsidR="00AA2B2C">
        <w:rPr>
          <w:rFonts w:ascii="Times New Roman" w:hAnsi="Times New Roman"/>
          <w:sz w:val="24"/>
          <w:szCs w:val="24"/>
        </w:rPr>
        <w:t xml:space="preserve"> the allocation of expenses </w:t>
      </w:r>
      <w:r w:rsidR="002A067D">
        <w:rPr>
          <w:rFonts w:ascii="Times New Roman" w:hAnsi="Times New Roman"/>
          <w:sz w:val="24"/>
          <w:szCs w:val="24"/>
        </w:rPr>
        <w:t>among</w:t>
      </w:r>
      <w:r w:rsidR="00AA2B2C">
        <w:rPr>
          <w:rFonts w:ascii="Times New Roman" w:hAnsi="Times New Roman"/>
          <w:sz w:val="24"/>
          <w:szCs w:val="24"/>
        </w:rPr>
        <w:t xml:space="preserve"> the five councils and the Conservancy.</w:t>
      </w:r>
      <w:r w:rsidR="00AA2B2C" w:rsidRPr="00AA2B2C">
        <w:rPr>
          <w:rFonts w:ascii="Times New Roman" w:hAnsi="Times New Roman"/>
          <w:sz w:val="24"/>
          <w:szCs w:val="24"/>
        </w:rPr>
        <w:t xml:space="preserve"> </w:t>
      </w:r>
      <w:r w:rsidR="00AA2B2C">
        <w:rPr>
          <w:rFonts w:ascii="Times New Roman" w:hAnsi="Times New Roman"/>
          <w:sz w:val="24"/>
          <w:szCs w:val="24"/>
        </w:rPr>
        <w:t>President Herrick summarized the report of the Council Area Boundaries Committee.</w:t>
      </w:r>
    </w:p>
    <w:p w:rsidR="00AA2B2C" w:rsidRDefault="00AA2B2C" w:rsidP="00A84679">
      <w:pPr>
        <w:spacing w:after="0"/>
        <w:jc w:val="both"/>
        <w:rPr>
          <w:rFonts w:ascii="Times New Roman" w:hAnsi="Times New Roman"/>
          <w:sz w:val="24"/>
          <w:szCs w:val="24"/>
        </w:rPr>
      </w:pPr>
    </w:p>
    <w:p w:rsidR="00BE78CF" w:rsidRPr="00473C03" w:rsidRDefault="00AA2B2C" w:rsidP="00A84679">
      <w:pPr>
        <w:spacing w:after="0"/>
        <w:jc w:val="both"/>
        <w:rPr>
          <w:rFonts w:ascii="Times New Roman" w:hAnsi="Times New Roman"/>
          <w:sz w:val="24"/>
          <w:szCs w:val="24"/>
        </w:rPr>
      </w:pPr>
      <w:r>
        <w:rPr>
          <w:rFonts w:ascii="Times New Roman" w:hAnsi="Times New Roman"/>
          <w:b/>
          <w:sz w:val="24"/>
          <w:szCs w:val="24"/>
        </w:rPr>
        <w:t xml:space="preserve">4.  </w:t>
      </w:r>
      <w:r w:rsidR="00AD2F08">
        <w:rPr>
          <w:rFonts w:ascii="Times New Roman" w:hAnsi="Times New Roman"/>
          <w:b/>
          <w:sz w:val="24"/>
          <w:szCs w:val="24"/>
        </w:rPr>
        <w:t>Council Boundaries</w:t>
      </w:r>
      <w:r w:rsidR="005003C9">
        <w:rPr>
          <w:rFonts w:ascii="Times New Roman" w:hAnsi="Times New Roman"/>
          <w:b/>
          <w:sz w:val="24"/>
          <w:szCs w:val="24"/>
        </w:rPr>
        <w:t xml:space="preserve">.  </w:t>
      </w:r>
      <w:r>
        <w:rPr>
          <w:rFonts w:ascii="Times New Roman" w:hAnsi="Times New Roman"/>
          <w:sz w:val="24"/>
          <w:szCs w:val="24"/>
        </w:rPr>
        <w:t xml:space="preserve">The Board discussed the need to clarify several issues before proceeding to formulate its recommendations to the unit owners.  </w:t>
      </w:r>
      <w:r w:rsidR="00A84679" w:rsidRPr="00E04119">
        <w:rPr>
          <w:rFonts w:ascii="Times New Roman" w:hAnsi="Times New Roman"/>
          <w:b/>
          <w:sz w:val="24"/>
          <w:szCs w:val="24"/>
        </w:rPr>
        <w:t xml:space="preserve">Director </w:t>
      </w:r>
      <w:r w:rsidR="002F33A6" w:rsidRPr="00E04119">
        <w:rPr>
          <w:rFonts w:ascii="Times New Roman" w:hAnsi="Times New Roman"/>
          <w:b/>
          <w:sz w:val="24"/>
          <w:szCs w:val="24"/>
        </w:rPr>
        <w:t>Jones</w:t>
      </w:r>
      <w:r w:rsidR="00A84679" w:rsidRPr="00E04119">
        <w:rPr>
          <w:rFonts w:ascii="Times New Roman" w:hAnsi="Times New Roman"/>
          <w:b/>
          <w:sz w:val="24"/>
          <w:szCs w:val="24"/>
        </w:rPr>
        <w:t xml:space="preserve"> moved that the </w:t>
      </w:r>
      <w:r w:rsidR="005003C9" w:rsidRPr="00E04119">
        <w:rPr>
          <w:rFonts w:ascii="Times New Roman" w:hAnsi="Times New Roman"/>
          <w:b/>
          <w:sz w:val="24"/>
          <w:szCs w:val="24"/>
        </w:rPr>
        <w:t>Board</w:t>
      </w:r>
      <w:r w:rsidRPr="00E04119">
        <w:rPr>
          <w:rFonts w:ascii="Times New Roman" w:hAnsi="Times New Roman"/>
          <w:b/>
          <w:sz w:val="24"/>
          <w:szCs w:val="24"/>
        </w:rPr>
        <w:t xml:space="preserve"> obtain a legal opinion on the requirements for the </w:t>
      </w:r>
      <w:proofErr w:type="spellStart"/>
      <w:r w:rsidRPr="00E04119">
        <w:rPr>
          <w:rFonts w:ascii="Times New Roman" w:hAnsi="Times New Roman"/>
          <w:b/>
          <w:sz w:val="24"/>
          <w:szCs w:val="24"/>
        </w:rPr>
        <w:t>Woodmoor</w:t>
      </w:r>
      <w:proofErr w:type="spellEnd"/>
      <w:r w:rsidRPr="00E04119">
        <w:rPr>
          <w:rFonts w:ascii="Times New Roman" w:hAnsi="Times New Roman"/>
          <w:b/>
          <w:sz w:val="24"/>
          <w:szCs w:val="24"/>
        </w:rPr>
        <w:t xml:space="preserve"> Council to withdraw from Walden Woods and that the expense of the opinion be paid from Conservancy funds.</w:t>
      </w:r>
      <w:r>
        <w:rPr>
          <w:rFonts w:ascii="Times New Roman" w:hAnsi="Times New Roman"/>
          <w:sz w:val="24"/>
          <w:szCs w:val="24"/>
        </w:rPr>
        <w:t xml:space="preserve">  </w:t>
      </w:r>
      <w:r w:rsidR="00E04119">
        <w:rPr>
          <w:rFonts w:ascii="Times New Roman" w:hAnsi="Times New Roman"/>
          <w:sz w:val="24"/>
          <w:szCs w:val="24"/>
        </w:rPr>
        <w:t xml:space="preserve">The motion was seconded, discussed and </w:t>
      </w:r>
      <w:r w:rsidR="00E04119" w:rsidRPr="00AD2F08">
        <w:rPr>
          <w:rFonts w:ascii="Times New Roman" w:hAnsi="Times New Roman"/>
          <w:b/>
          <w:sz w:val="24"/>
          <w:szCs w:val="24"/>
        </w:rPr>
        <w:t>passed</w:t>
      </w:r>
      <w:r w:rsidR="00E04119">
        <w:rPr>
          <w:rFonts w:ascii="Times New Roman" w:hAnsi="Times New Roman"/>
          <w:sz w:val="24"/>
          <w:szCs w:val="24"/>
        </w:rPr>
        <w:t xml:space="preserve"> on a vote of nine </w:t>
      </w:r>
      <w:r w:rsidR="00E04119">
        <w:rPr>
          <w:rFonts w:ascii="Times New Roman" w:hAnsi="Times New Roman"/>
          <w:sz w:val="24"/>
          <w:szCs w:val="24"/>
        </w:rPr>
        <w:lastRenderedPageBreak/>
        <w:t xml:space="preserve">directors in favor and President Herrick abstaining. </w:t>
      </w:r>
      <w:r w:rsidR="00D060A1">
        <w:rPr>
          <w:rFonts w:ascii="Times New Roman" w:hAnsi="Times New Roman"/>
          <w:sz w:val="24"/>
          <w:szCs w:val="24"/>
        </w:rPr>
        <w:t xml:space="preserve"> President Herrick a</w:t>
      </w:r>
      <w:r w:rsidR="00E04119">
        <w:rPr>
          <w:rFonts w:ascii="Times New Roman" w:hAnsi="Times New Roman"/>
          <w:sz w:val="24"/>
          <w:szCs w:val="24"/>
        </w:rPr>
        <w:t>nnounced his intention to call a special Board meeting on a date subsequent to the Board’s regular July meeting to walk portions of Walden Woods for the purpose of addressing some of the outstanding issues.  No further action was taken.</w:t>
      </w:r>
    </w:p>
    <w:p w:rsidR="003F6491" w:rsidRDefault="003F6491" w:rsidP="00A84679">
      <w:pPr>
        <w:spacing w:after="0"/>
        <w:jc w:val="both"/>
        <w:rPr>
          <w:rFonts w:ascii="Times New Roman" w:hAnsi="Times New Roman"/>
          <w:sz w:val="24"/>
          <w:szCs w:val="24"/>
        </w:rPr>
      </w:pPr>
    </w:p>
    <w:p w:rsidR="0036703A" w:rsidRDefault="00F925A2" w:rsidP="0036703A">
      <w:pPr>
        <w:spacing w:after="0"/>
        <w:jc w:val="both"/>
        <w:rPr>
          <w:rFonts w:ascii="Times New Roman" w:hAnsi="Times New Roman"/>
          <w:sz w:val="24"/>
          <w:szCs w:val="24"/>
        </w:rPr>
      </w:pPr>
      <w:r>
        <w:rPr>
          <w:rFonts w:ascii="Times New Roman" w:hAnsi="Times New Roman"/>
          <w:sz w:val="24"/>
          <w:szCs w:val="24"/>
        </w:rPr>
        <w:t>4</w:t>
      </w:r>
      <w:r w:rsidR="0036703A">
        <w:rPr>
          <w:rFonts w:ascii="Times New Roman" w:hAnsi="Times New Roman"/>
          <w:sz w:val="24"/>
          <w:szCs w:val="24"/>
        </w:rPr>
        <w:t xml:space="preserve">.  </w:t>
      </w:r>
      <w:r w:rsidR="0036703A" w:rsidRPr="00E04119">
        <w:rPr>
          <w:rFonts w:ascii="Times New Roman" w:hAnsi="Times New Roman"/>
          <w:b/>
          <w:sz w:val="24"/>
          <w:szCs w:val="24"/>
        </w:rPr>
        <w:t xml:space="preserve">Director </w:t>
      </w:r>
      <w:r w:rsidR="002F33A6" w:rsidRPr="00E04119">
        <w:rPr>
          <w:rFonts w:ascii="Times New Roman" w:hAnsi="Times New Roman"/>
          <w:b/>
          <w:sz w:val="24"/>
          <w:szCs w:val="24"/>
        </w:rPr>
        <w:t>Johnson</w:t>
      </w:r>
      <w:r w:rsidR="0036703A" w:rsidRPr="00E04119">
        <w:rPr>
          <w:rFonts w:ascii="Times New Roman" w:hAnsi="Times New Roman"/>
          <w:b/>
          <w:sz w:val="24"/>
          <w:szCs w:val="24"/>
        </w:rPr>
        <w:t xml:space="preserve"> moved to adjourn the special meeting.</w:t>
      </w:r>
      <w:r w:rsidR="0036703A">
        <w:rPr>
          <w:rFonts w:ascii="Times New Roman" w:hAnsi="Times New Roman"/>
          <w:sz w:val="24"/>
          <w:szCs w:val="24"/>
        </w:rPr>
        <w:t xml:space="preserve">  The motion was seconded and passed</w:t>
      </w:r>
      <w:r w:rsidR="002F33A6">
        <w:rPr>
          <w:rFonts w:ascii="Times New Roman" w:hAnsi="Times New Roman"/>
          <w:sz w:val="24"/>
          <w:szCs w:val="24"/>
        </w:rPr>
        <w:t xml:space="preserve"> with </w:t>
      </w:r>
      <w:r w:rsidR="00E04119">
        <w:rPr>
          <w:rFonts w:ascii="Times New Roman" w:hAnsi="Times New Roman"/>
          <w:sz w:val="24"/>
          <w:szCs w:val="24"/>
        </w:rPr>
        <w:t>nine</w:t>
      </w:r>
      <w:r>
        <w:rPr>
          <w:rFonts w:ascii="Times New Roman" w:hAnsi="Times New Roman"/>
          <w:sz w:val="24"/>
          <w:szCs w:val="24"/>
        </w:rPr>
        <w:t xml:space="preserve"> voting in favor and</w:t>
      </w:r>
      <w:r w:rsidR="0036703A">
        <w:rPr>
          <w:rFonts w:ascii="Times New Roman" w:hAnsi="Times New Roman"/>
          <w:sz w:val="24"/>
          <w:szCs w:val="24"/>
        </w:rPr>
        <w:t xml:space="preserve"> President </w:t>
      </w:r>
      <w:r>
        <w:rPr>
          <w:rFonts w:ascii="Times New Roman" w:hAnsi="Times New Roman"/>
          <w:sz w:val="24"/>
          <w:szCs w:val="24"/>
        </w:rPr>
        <w:t xml:space="preserve">Herrick </w:t>
      </w:r>
      <w:r w:rsidR="0036703A">
        <w:rPr>
          <w:rFonts w:ascii="Times New Roman" w:hAnsi="Times New Roman"/>
          <w:sz w:val="24"/>
          <w:szCs w:val="24"/>
        </w:rPr>
        <w:t>abstaining.</w:t>
      </w:r>
    </w:p>
    <w:p w:rsidR="0036703A" w:rsidRDefault="0036703A" w:rsidP="0036703A">
      <w:pPr>
        <w:spacing w:line="240" w:lineRule="auto"/>
        <w:jc w:val="both"/>
        <w:rPr>
          <w:rFonts w:ascii="Times New Roman" w:hAnsi="Times New Roman"/>
          <w:sz w:val="24"/>
          <w:szCs w:val="24"/>
        </w:rPr>
      </w:pPr>
    </w:p>
    <w:p w:rsidR="00700473" w:rsidRDefault="008677E8" w:rsidP="0036703A">
      <w:pPr>
        <w:spacing w:line="240" w:lineRule="auto"/>
        <w:jc w:val="both"/>
        <w:rPr>
          <w:rFonts w:ascii="Times New Roman" w:hAnsi="Times New Roman"/>
          <w:sz w:val="24"/>
          <w:szCs w:val="24"/>
        </w:rPr>
      </w:pPr>
      <w:r>
        <w:rPr>
          <w:rFonts w:ascii="Times New Roman" w:hAnsi="Times New Roman"/>
          <w:sz w:val="24"/>
          <w:szCs w:val="24"/>
        </w:rPr>
        <w:t xml:space="preserve">The </w:t>
      </w:r>
      <w:r w:rsidR="00F925A2">
        <w:rPr>
          <w:rFonts w:ascii="Times New Roman" w:hAnsi="Times New Roman"/>
          <w:sz w:val="24"/>
          <w:szCs w:val="24"/>
        </w:rPr>
        <w:t xml:space="preserve">special </w:t>
      </w:r>
      <w:r>
        <w:rPr>
          <w:rFonts w:ascii="Times New Roman" w:hAnsi="Times New Roman"/>
          <w:sz w:val="24"/>
          <w:szCs w:val="24"/>
        </w:rPr>
        <w:t>meeting</w:t>
      </w:r>
      <w:r w:rsidR="00AC38E0">
        <w:rPr>
          <w:rFonts w:ascii="Times New Roman" w:hAnsi="Times New Roman"/>
          <w:sz w:val="24"/>
          <w:szCs w:val="24"/>
        </w:rPr>
        <w:t xml:space="preserve"> </w:t>
      </w:r>
      <w:r w:rsidR="004D5857">
        <w:rPr>
          <w:rFonts w:ascii="Times New Roman" w:hAnsi="Times New Roman"/>
          <w:sz w:val="24"/>
          <w:szCs w:val="24"/>
        </w:rPr>
        <w:t xml:space="preserve">adjourned </w:t>
      </w:r>
      <w:r w:rsidR="00700473">
        <w:rPr>
          <w:rFonts w:ascii="Times New Roman" w:hAnsi="Times New Roman"/>
          <w:sz w:val="24"/>
          <w:szCs w:val="24"/>
        </w:rPr>
        <w:t xml:space="preserve">at </w:t>
      </w:r>
      <w:r w:rsidR="00E04119">
        <w:rPr>
          <w:rFonts w:ascii="Times New Roman" w:hAnsi="Times New Roman"/>
          <w:sz w:val="24"/>
          <w:szCs w:val="24"/>
        </w:rPr>
        <w:t>8</w:t>
      </w:r>
      <w:r w:rsidR="002F33A6">
        <w:rPr>
          <w:rFonts w:ascii="Times New Roman" w:hAnsi="Times New Roman"/>
          <w:sz w:val="24"/>
          <w:szCs w:val="24"/>
        </w:rPr>
        <w:t>:</w:t>
      </w:r>
      <w:r w:rsidR="00E04119">
        <w:rPr>
          <w:rFonts w:ascii="Times New Roman" w:hAnsi="Times New Roman"/>
          <w:sz w:val="24"/>
          <w:szCs w:val="24"/>
        </w:rPr>
        <w:t>3</w:t>
      </w:r>
      <w:r w:rsidR="00093B39">
        <w:rPr>
          <w:rFonts w:ascii="Times New Roman" w:hAnsi="Times New Roman"/>
          <w:sz w:val="24"/>
          <w:szCs w:val="24"/>
        </w:rPr>
        <w:t>6</w:t>
      </w:r>
      <w:r w:rsidR="004D5857">
        <w:rPr>
          <w:rFonts w:ascii="Times New Roman" w:hAnsi="Times New Roman"/>
          <w:sz w:val="24"/>
          <w:szCs w:val="24"/>
        </w:rPr>
        <w:t xml:space="preserve"> p.m.</w:t>
      </w:r>
    </w:p>
    <w:p w:rsidR="00AC38E0" w:rsidRDefault="00AC38E0" w:rsidP="00F75681">
      <w:pPr>
        <w:spacing w:after="0"/>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rPr>
        <w:t>Respectfully submitted</w:t>
      </w:r>
      <w:r>
        <w:rPr>
          <w:rFonts w:ascii="Times New Roman" w:hAnsi="Times New Roman"/>
          <w:sz w:val="24"/>
          <w:szCs w:val="24"/>
        </w:rPr>
        <w:tab/>
      </w:r>
      <w:r>
        <w:rPr>
          <w:rFonts w:ascii="Times New Roman" w:hAnsi="Times New Roman"/>
          <w:sz w:val="24"/>
          <w:szCs w:val="24"/>
        </w:rPr>
        <w:tab/>
      </w:r>
    </w:p>
    <w:p w:rsidR="00700473" w:rsidRDefault="00700473" w:rsidP="00F75681">
      <w:pPr>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00473" w:rsidRPr="00700473" w:rsidRDefault="00700473" w:rsidP="00F75681">
      <w:pPr>
        <w:jc w:val="right"/>
        <w:rPr>
          <w:rFonts w:ascii="Times New Roman" w:hAnsi="Times New Roman"/>
          <w:sz w:val="24"/>
          <w:szCs w:val="24"/>
        </w:rPr>
      </w:pPr>
      <w:r>
        <w:rPr>
          <w:rFonts w:ascii="Times New Roman" w:hAnsi="Times New Roman"/>
          <w:sz w:val="24"/>
          <w:szCs w:val="24"/>
        </w:rPr>
        <w:t>Warren P. Johnson, Secretary</w:t>
      </w:r>
      <w:r>
        <w:rPr>
          <w:rFonts w:ascii="Times New Roman" w:hAnsi="Times New Roman"/>
          <w:sz w:val="24"/>
          <w:szCs w:val="24"/>
        </w:rPr>
        <w:tab/>
      </w:r>
      <w:r>
        <w:rPr>
          <w:rFonts w:ascii="Times New Roman" w:hAnsi="Times New Roman"/>
          <w:sz w:val="24"/>
          <w:szCs w:val="24"/>
        </w:rPr>
        <w:tab/>
      </w:r>
    </w:p>
    <w:sectPr w:rsidR="00700473" w:rsidRPr="00700473" w:rsidSect="003D43D5">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DB" w:rsidRDefault="005F29DB" w:rsidP="00B63BF3">
      <w:pPr>
        <w:spacing w:after="0" w:line="240" w:lineRule="auto"/>
      </w:pPr>
      <w:r>
        <w:separator/>
      </w:r>
    </w:p>
  </w:endnote>
  <w:endnote w:type="continuationSeparator" w:id="0">
    <w:p w:rsidR="005F29DB" w:rsidRDefault="005F29DB" w:rsidP="00B63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6D" w:rsidRPr="00C5326D" w:rsidRDefault="002F25FE">
    <w:pPr>
      <w:pStyle w:val="Footer"/>
      <w:rPr>
        <w:sz w:val="16"/>
        <w:szCs w:val="16"/>
      </w:rPr>
    </w:pPr>
    <w:fldSimple w:instr=" FILENAME  \* Upper \p  \* MERGEFORMAT ">
      <w:r w:rsidR="003D43D5">
        <w:rPr>
          <w:noProof/>
          <w:sz w:val="16"/>
          <w:szCs w:val="16"/>
        </w:rPr>
        <w:t>C:\USERS\WARREN\WALDEN WOODS\BOARD MINUETS\2012\SPECIAL 7-10-12.DOCX</w:t>
      </w:r>
    </w:fldSimple>
  </w:p>
  <w:p w:rsidR="00B63BF3" w:rsidRDefault="00B63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DB" w:rsidRDefault="005F29DB" w:rsidP="00B63BF3">
      <w:pPr>
        <w:spacing w:after="0" w:line="240" w:lineRule="auto"/>
      </w:pPr>
      <w:r>
        <w:separator/>
      </w:r>
    </w:p>
  </w:footnote>
  <w:footnote w:type="continuationSeparator" w:id="0">
    <w:p w:rsidR="005F29DB" w:rsidRDefault="005F29DB" w:rsidP="00B63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D5" w:rsidRDefault="003D43D5">
    <w:pPr>
      <w:pStyle w:val="Header"/>
    </w:pPr>
    <w:r>
      <w:t>Walden Woods Conservancy Special Board Meeting of 7/10/12</w:t>
    </w:r>
    <w:r>
      <w:tab/>
      <w:t xml:space="preserve">Page </w:t>
    </w:r>
    <w:fldSimple w:instr=" PAGE   \* MERGEFORMAT ">
      <w:r w:rsidR="000B3A25">
        <w:rPr>
          <w:noProof/>
        </w:rPr>
        <w:t>2</w:t>
      </w:r>
    </w:fldSimple>
  </w:p>
  <w:p w:rsidR="003D43D5" w:rsidRDefault="003D4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FE5"/>
    <w:multiLevelType w:val="hybridMultilevel"/>
    <w:tmpl w:val="3A7E5ED2"/>
    <w:lvl w:ilvl="0" w:tplc="FB9885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952F5"/>
    <w:multiLevelType w:val="hybridMultilevel"/>
    <w:tmpl w:val="B300AE6C"/>
    <w:lvl w:ilvl="0" w:tplc="F752BFB8">
      <w:start w:val="1"/>
      <w:numFmt w:val="low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D1E93"/>
    <w:multiLevelType w:val="hybridMultilevel"/>
    <w:tmpl w:val="40F458D8"/>
    <w:lvl w:ilvl="0" w:tplc="B7443B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20952"/>
    <w:multiLevelType w:val="hybridMultilevel"/>
    <w:tmpl w:val="58F2A99E"/>
    <w:lvl w:ilvl="0" w:tplc="EBA83C1A">
      <w:start w:val="1"/>
      <w:numFmt w:val="lowerLetter"/>
      <w:lvlText w:val="%1."/>
      <w:lvlJc w:val="left"/>
      <w:pPr>
        <w:ind w:left="720" w:hanging="360"/>
      </w:pPr>
      <w:rPr>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00473"/>
    <w:rsid w:val="000015AA"/>
    <w:rsid w:val="00007186"/>
    <w:rsid w:val="0005479C"/>
    <w:rsid w:val="00070E9C"/>
    <w:rsid w:val="0008722D"/>
    <w:rsid w:val="00093B39"/>
    <w:rsid w:val="0009531A"/>
    <w:rsid w:val="00097FE9"/>
    <w:rsid w:val="000B2004"/>
    <w:rsid w:val="000B3A25"/>
    <w:rsid w:val="000E67BE"/>
    <w:rsid w:val="000F1D54"/>
    <w:rsid w:val="000F4987"/>
    <w:rsid w:val="000F5444"/>
    <w:rsid w:val="00116F2D"/>
    <w:rsid w:val="001277BD"/>
    <w:rsid w:val="00151578"/>
    <w:rsid w:val="00152C18"/>
    <w:rsid w:val="0016535C"/>
    <w:rsid w:val="00171D5C"/>
    <w:rsid w:val="00175861"/>
    <w:rsid w:val="00196E3E"/>
    <w:rsid w:val="001A695A"/>
    <w:rsid w:val="001E37C9"/>
    <w:rsid w:val="001F7CED"/>
    <w:rsid w:val="00210E2F"/>
    <w:rsid w:val="00212C25"/>
    <w:rsid w:val="00227A0C"/>
    <w:rsid w:val="00247230"/>
    <w:rsid w:val="00257DA6"/>
    <w:rsid w:val="00281A9F"/>
    <w:rsid w:val="00294B34"/>
    <w:rsid w:val="002A067D"/>
    <w:rsid w:val="002C005C"/>
    <w:rsid w:val="002D00CB"/>
    <w:rsid w:val="002F25FE"/>
    <w:rsid w:val="002F33A6"/>
    <w:rsid w:val="002F6BD6"/>
    <w:rsid w:val="0030482B"/>
    <w:rsid w:val="00343965"/>
    <w:rsid w:val="00353FA2"/>
    <w:rsid w:val="0036703A"/>
    <w:rsid w:val="003830A3"/>
    <w:rsid w:val="003A2039"/>
    <w:rsid w:val="003B3207"/>
    <w:rsid w:val="003C25A4"/>
    <w:rsid w:val="003D43D5"/>
    <w:rsid w:val="003F6491"/>
    <w:rsid w:val="00416CBD"/>
    <w:rsid w:val="00467CD0"/>
    <w:rsid w:val="00472134"/>
    <w:rsid w:val="00473C03"/>
    <w:rsid w:val="004864DC"/>
    <w:rsid w:val="004D5857"/>
    <w:rsid w:val="004D5AE0"/>
    <w:rsid w:val="004D7FBC"/>
    <w:rsid w:val="004E138D"/>
    <w:rsid w:val="005003C9"/>
    <w:rsid w:val="00501DE4"/>
    <w:rsid w:val="00507102"/>
    <w:rsid w:val="00516565"/>
    <w:rsid w:val="005318BA"/>
    <w:rsid w:val="00550EB4"/>
    <w:rsid w:val="00555BD6"/>
    <w:rsid w:val="0059084C"/>
    <w:rsid w:val="005A7247"/>
    <w:rsid w:val="005C2C47"/>
    <w:rsid w:val="005D4B25"/>
    <w:rsid w:val="005F29DB"/>
    <w:rsid w:val="00641028"/>
    <w:rsid w:val="00675E85"/>
    <w:rsid w:val="00677DDA"/>
    <w:rsid w:val="00690DDE"/>
    <w:rsid w:val="00693CA2"/>
    <w:rsid w:val="006B1905"/>
    <w:rsid w:val="006E7CAC"/>
    <w:rsid w:val="00700473"/>
    <w:rsid w:val="00700831"/>
    <w:rsid w:val="00705EA4"/>
    <w:rsid w:val="00735946"/>
    <w:rsid w:val="00796795"/>
    <w:rsid w:val="007A5F5F"/>
    <w:rsid w:val="007C679B"/>
    <w:rsid w:val="007C7522"/>
    <w:rsid w:val="007E5179"/>
    <w:rsid w:val="00846177"/>
    <w:rsid w:val="008677E8"/>
    <w:rsid w:val="0088089C"/>
    <w:rsid w:val="008A1CC1"/>
    <w:rsid w:val="008B58CD"/>
    <w:rsid w:val="008F1211"/>
    <w:rsid w:val="0090520B"/>
    <w:rsid w:val="00913093"/>
    <w:rsid w:val="00941620"/>
    <w:rsid w:val="00975DB9"/>
    <w:rsid w:val="009A500B"/>
    <w:rsid w:val="009C0789"/>
    <w:rsid w:val="009F77C6"/>
    <w:rsid w:val="00A023C8"/>
    <w:rsid w:val="00A45ED1"/>
    <w:rsid w:val="00A5156B"/>
    <w:rsid w:val="00A54E29"/>
    <w:rsid w:val="00A57622"/>
    <w:rsid w:val="00A84679"/>
    <w:rsid w:val="00A95BE1"/>
    <w:rsid w:val="00AA2B2C"/>
    <w:rsid w:val="00AA35E3"/>
    <w:rsid w:val="00AC38E0"/>
    <w:rsid w:val="00AD2F08"/>
    <w:rsid w:val="00AE47E7"/>
    <w:rsid w:val="00AF1CCD"/>
    <w:rsid w:val="00B07FB9"/>
    <w:rsid w:val="00B508A2"/>
    <w:rsid w:val="00B63BF3"/>
    <w:rsid w:val="00B75BD7"/>
    <w:rsid w:val="00B853EA"/>
    <w:rsid w:val="00BA6042"/>
    <w:rsid w:val="00BC53A3"/>
    <w:rsid w:val="00BC5D72"/>
    <w:rsid w:val="00BE78CF"/>
    <w:rsid w:val="00C011C0"/>
    <w:rsid w:val="00C33127"/>
    <w:rsid w:val="00C5326D"/>
    <w:rsid w:val="00C928FC"/>
    <w:rsid w:val="00C93643"/>
    <w:rsid w:val="00CA3759"/>
    <w:rsid w:val="00CF0A22"/>
    <w:rsid w:val="00D060A1"/>
    <w:rsid w:val="00D12140"/>
    <w:rsid w:val="00D17730"/>
    <w:rsid w:val="00D26888"/>
    <w:rsid w:val="00D33B26"/>
    <w:rsid w:val="00D352EF"/>
    <w:rsid w:val="00D37E98"/>
    <w:rsid w:val="00D601DF"/>
    <w:rsid w:val="00D95715"/>
    <w:rsid w:val="00DA58F2"/>
    <w:rsid w:val="00DB2A39"/>
    <w:rsid w:val="00DC6C4B"/>
    <w:rsid w:val="00DC79B2"/>
    <w:rsid w:val="00DF04EF"/>
    <w:rsid w:val="00E04119"/>
    <w:rsid w:val="00E0662D"/>
    <w:rsid w:val="00E104F2"/>
    <w:rsid w:val="00E1798E"/>
    <w:rsid w:val="00E346D4"/>
    <w:rsid w:val="00E57463"/>
    <w:rsid w:val="00E6180C"/>
    <w:rsid w:val="00E87A1C"/>
    <w:rsid w:val="00E91F0B"/>
    <w:rsid w:val="00EE7140"/>
    <w:rsid w:val="00EF7017"/>
    <w:rsid w:val="00F25C42"/>
    <w:rsid w:val="00F448A0"/>
    <w:rsid w:val="00F5030E"/>
    <w:rsid w:val="00F62D43"/>
    <w:rsid w:val="00F75681"/>
    <w:rsid w:val="00F766EA"/>
    <w:rsid w:val="00F82DA9"/>
    <w:rsid w:val="00F916E1"/>
    <w:rsid w:val="00F925A2"/>
    <w:rsid w:val="00F95114"/>
    <w:rsid w:val="00FE13B1"/>
    <w:rsid w:val="00FE7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pPr>
      <w:spacing w:after="200" w:line="276" w:lineRule="auto"/>
    </w:pPr>
    <w:rPr>
      <w:sz w:val="22"/>
      <w:szCs w:val="22"/>
    </w:rPr>
  </w:style>
  <w:style w:type="paragraph" w:styleId="Heading1">
    <w:name w:val="heading 1"/>
    <w:basedOn w:val="Normal"/>
    <w:next w:val="Normal"/>
    <w:link w:val="Heading1Char"/>
    <w:uiPriority w:val="9"/>
    <w:qFormat/>
    <w:rsid w:val="00B75B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B75BD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75BD7"/>
    <w:rPr>
      <w:rFonts w:ascii="Cambria" w:eastAsia="Times New Roman" w:hAnsi="Cambria" w:cs="Times New Roman"/>
      <w:i/>
      <w:iCs/>
      <w:color w:val="4F81BD"/>
      <w:spacing w:val="15"/>
      <w:sz w:val="24"/>
      <w:szCs w:val="24"/>
    </w:rPr>
  </w:style>
  <w:style w:type="paragraph" w:styleId="NoSpacing">
    <w:name w:val="No Spacing"/>
    <w:uiPriority w:val="1"/>
    <w:qFormat/>
    <w:rsid w:val="00B75BD7"/>
    <w:rPr>
      <w:sz w:val="22"/>
      <w:szCs w:val="22"/>
    </w:r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B63BF3"/>
    <w:pPr>
      <w:tabs>
        <w:tab w:val="center" w:pos="4680"/>
        <w:tab w:val="right" w:pos="9360"/>
      </w:tabs>
    </w:pPr>
  </w:style>
  <w:style w:type="character" w:customStyle="1" w:styleId="HeaderChar">
    <w:name w:val="Header Char"/>
    <w:basedOn w:val="DefaultParagraphFont"/>
    <w:link w:val="Header"/>
    <w:uiPriority w:val="99"/>
    <w:rsid w:val="00B63BF3"/>
    <w:rPr>
      <w:sz w:val="22"/>
      <w:szCs w:val="22"/>
    </w:rPr>
  </w:style>
  <w:style w:type="paragraph" w:styleId="Footer">
    <w:name w:val="footer"/>
    <w:basedOn w:val="Normal"/>
    <w:link w:val="FooterChar"/>
    <w:uiPriority w:val="99"/>
    <w:unhideWhenUsed/>
    <w:rsid w:val="00B63BF3"/>
    <w:pPr>
      <w:tabs>
        <w:tab w:val="center" w:pos="4680"/>
        <w:tab w:val="right" w:pos="9360"/>
      </w:tabs>
    </w:pPr>
  </w:style>
  <w:style w:type="character" w:customStyle="1" w:styleId="FooterChar">
    <w:name w:val="Footer Char"/>
    <w:basedOn w:val="DefaultParagraphFont"/>
    <w:link w:val="Footer"/>
    <w:uiPriority w:val="99"/>
    <w:rsid w:val="00B63BF3"/>
    <w:rPr>
      <w:sz w:val="22"/>
      <w:szCs w:val="22"/>
    </w:rPr>
  </w:style>
  <w:style w:type="paragraph" w:styleId="BalloonText">
    <w:name w:val="Balloon Text"/>
    <w:basedOn w:val="Normal"/>
    <w:link w:val="BalloonTextChar"/>
    <w:uiPriority w:val="99"/>
    <w:semiHidden/>
    <w:unhideWhenUsed/>
    <w:rsid w:val="003D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5</cp:revision>
  <cp:lastPrinted>2012-06-07T01:50:00Z</cp:lastPrinted>
  <dcterms:created xsi:type="dcterms:W3CDTF">2012-07-11T05:50:00Z</dcterms:created>
  <dcterms:modified xsi:type="dcterms:W3CDTF">2012-07-11T21:29:00Z</dcterms:modified>
</cp:coreProperties>
</file>