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E1" w:rsidRDefault="00700473" w:rsidP="007004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APPROVED MINUTES</w:t>
      </w:r>
    </w:p>
    <w:p w:rsidR="00700473" w:rsidRDefault="005678BC" w:rsidP="007004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are the </w:t>
      </w:r>
      <w:r w:rsidR="00700473">
        <w:rPr>
          <w:rFonts w:ascii="Times New Roman" w:hAnsi="Times New Roman"/>
          <w:sz w:val="24"/>
          <w:szCs w:val="24"/>
        </w:rPr>
        <w:t xml:space="preserve">approved minutes of the </w:t>
      </w:r>
      <w:r w:rsidR="00A54E29">
        <w:rPr>
          <w:rFonts w:ascii="Times New Roman" w:hAnsi="Times New Roman"/>
          <w:sz w:val="24"/>
          <w:szCs w:val="24"/>
        </w:rPr>
        <w:t>Ma</w:t>
      </w:r>
      <w:r w:rsidR="00693CA2">
        <w:rPr>
          <w:rFonts w:ascii="Times New Roman" w:hAnsi="Times New Roman"/>
          <w:sz w:val="24"/>
          <w:szCs w:val="24"/>
        </w:rPr>
        <w:t>y 17</w:t>
      </w:r>
      <w:r w:rsidR="00700473">
        <w:rPr>
          <w:rFonts w:ascii="Times New Roman" w:hAnsi="Times New Roman"/>
          <w:sz w:val="24"/>
          <w:szCs w:val="24"/>
        </w:rPr>
        <w:t>, 201</w:t>
      </w:r>
      <w:r w:rsidR="00247230">
        <w:rPr>
          <w:rFonts w:ascii="Times New Roman" w:hAnsi="Times New Roman"/>
          <w:sz w:val="24"/>
          <w:szCs w:val="24"/>
        </w:rPr>
        <w:t>2</w:t>
      </w:r>
      <w:r w:rsidR="00700473">
        <w:rPr>
          <w:rFonts w:ascii="Times New Roman" w:hAnsi="Times New Roman"/>
          <w:sz w:val="24"/>
          <w:szCs w:val="24"/>
        </w:rPr>
        <w:t xml:space="preserve"> </w:t>
      </w:r>
      <w:r w:rsidR="00693CA2">
        <w:rPr>
          <w:rFonts w:ascii="Times New Roman" w:hAnsi="Times New Roman"/>
          <w:sz w:val="24"/>
          <w:szCs w:val="24"/>
        </w:rPr>
        <w:t>special</w:t>
      </w:r>
      <w:r w:rsidR="00700473">
        <w:rPr>
          <w:rFonts w:ascii="Times New Roman" w:hAnsi="Times New Roman"/>
          <w:sz w:val="24"/>
          <w:szCs w:val="24"/>
        </w:rPr>
        <w:t xml:space="preserve"> meeting of the Walden Woods Conservancy Board of Directors.</w:t>
      </w:r>
    </w:p>
    <w:p w:rsidR="00E91F0B" w:rsidRPr="00A5156B" w:rsidRDefault="00070E9C" w:rsidP="003670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</w:t>
      </w:r>
      <w:r w:rsidR="000B2004">
        <w:rPr>
          <w:rFonts w:ascii="Times New Roman" w:hAnsi="Times New Roman"/>
          <w:b/>
          <w:sz w:val="24"/>
          <w:szCs w:val="24"/>
        </w:rPr>
        <w:t xml:space="preserve">Call to order.  </w:t>
      </w:r>
      <w:r w:rsidR="00700473">
        <w:rPr>
          <w:rFonts w:ascii="Times New Roman" w:hAnsi="Times New Roman"/>
          <w:sz w:val="24"/>
          <w:szCs w:val="24"/>
        </w:rPr>
        <w:t>The meeting was called to order by</w:t>
      </w:r>
      <w:r w:rsidR="00B63BF3">
        <w:rPr>
          <w:rFonts w:ascii="Times New Roman" w:hAnsi="Times New Roman"/>
          <w:sz w:val="24"/>
          <w:szCs w:val="24"/>
        </w:rPr>
        <w:t xml:space="preserve"> </w:t>
      </w:r>
      <w:r w:rsidR="00247230">
        <w:rPr>
          <w:rFonts w:ascii="Times New Roman" w:hAnsi="Times New Roman"/>
          <w:sz w:val="24"/>
          <w:szCs w:val="24"/>
        </w:rPr>
        <w:t>Dale Herrick</w:t>
      </w:r>
      <w:r w:rsidR="001A695A">
        <w:rPr>
          <w:rFonts w:ascii="Times New Roman" w:hAnsi="Times New Roman"/>
          <w:sz w:val="24"/>
          <w:szCs w:val="24"/>
        </w:rPr>
        <w:t xml:space="preserve">, </w:t>
      </w:r>
      <w:r w:rsidR="00247230">
        <w:rPr>
          <w:rFonts w:ascii="Times New Roman" w:hAnsi="Times New Roman"/>
          <w:sz w:val="24"/>
          <w:szCs w:val="24"/>
        </w:rPr>
        <w:t>President at 7:</w:t>
      </w:r>
      <w:r w:rsidR="003F6491">
        <w:rPr>
          <w:rFonts w:ascii="Times New Roman" w:hAnsi="Times New Roman"/>
          <w:sz w:val="24"/>
          <w:szCs w:val="24"/>
        </w:rPr>
        <w:t>1</w:t>
      </w:r>
      <w:r w:rsidR="00210E2F">
        <w:rPr>
          <w:rFonts w:ascii="Times New Roman" w:hAnsi="Times New Roman"/>
          <w:sz w:val="24"/>
          <w:szCs w:val="24"/>
        </w:rPr>
        <w:t xml:space="preserve">0 </w:t>
      </w:r>
      <w:r w:rsidR="00247230">
        <w:rPr>
          <w:rFonts w:ascii="Times New Roman" w:hAnsi="Times New Roman"/>
          <w:sz w:val="24"/>
          <w:szCs w:val="24"/>
        </w:rPr>
        <w:t>p.m</w:t>
      </w:r>
      <w:r w:rsidR="001A695A">
        <w:rPr>
          <w:rFonts w:ascii="Times New Roman" w:hAnsi="Times New Roman"/>
          <w:sz w:val="24"/>
          <w:szCs w:val="24"/>
        </w:rPr>
        <w:t>.</w:t>
      </w:r>
      <w:r w:rsidR="003B3207">
        <w:rPr>
          <w:rFonts w:ascii="Times New Roman" w:hAnsi="Times New Roman"/>
          <w:sz w:val="24"/>
          <w:szCs w:val="24"/>
        </w:rPr>
        <w:t xml:space="preserve">  </w:t>
      </w:r>
      <w:r w:rsidR="0005479C">
        <w:rPr>
          <w:rFonts w:ascii="Times New Roman" w:hAnsi="Times New Roman"/>
          <w:sz w:val="24"/>
          <w:szCs w:val="24"/>
        </w:rPr>
        <w:t xml:space="preserve">Ten </w:t>
      </w:r>
      <w:r w:rsidR="00247230">
        <w:rPr>
          <w:rFonts w:ascii="Times New Roman" w:hAnsi="Times New Roman"/>
          <w:sz w:val="24"/>
          <w:szCs w:val="24"/>
        </w:rPr>
        <w:t>directors</w:t>
      </w:r>
      <w:r w:rsidR="003B3207">
        <w:rPr>
          <w:rFonts w:ascii="Times New Roman" w:hAnsi="Times New Roman"/>
          <w:sz w:val="24"/>
          <w:szCs w:val="24"/>
        </w:rPr>
        <w:t xml:space="preserve"> </w:t>
      </w:r>
      <w:r w:rsidR="00210E2F">
        <w:rPr>
          <w:rFonts w:ascii="Times New Roman" w:hAnsi="Times New Roman"/>
          <w:sz w:val="24"/>
          <w:szCs w:val="24"/>
        </w:rPr>
        <w:t>were present</w:t>
      </w:r>
      <w:r w:rsidR="003B3207">
        <w:rPr>
          <w:rFonts w:ascii="Times New Roman" w:hAnsi="Times New Roman"/>
          <w:sz w:val="24"/>
          <w:szCs w:val="24"/>
        </w:rPr>
        <w:t xml:space="preserve">: </w:t>
      </w:r>
      <w:r w:rsidR="00507102">
        <w:rPr>
          <w:rFonts w:ascii="Times New Roman" w:hAnsi="Times New Roman"/>
          <w:sz w:val="24"/>
          <w:szCs w:val="24"/>
        </w:rPr>
        <w:t xml:space="preserve">Amy Beresky, </w:t>
      </w:r>
      <w:r w:rsidR="0005479C">
        <w:rPr>
          <w:rFonts w:ascii="Times New Roman" w:hAnsi="Times New Roman"/>
          <w:sz w:val="24"/>
          <w:szCs w:val="24"/>
        </w:rPr>
        <w:t xml:space="preserve">Diane Bernier, </w:t>
      </w:r>
      <w:r w:rsidR="00294B34">
        <w:rPr>
          <w:rFonts w:ascii="Times New Roman" w:hAnsi="Times New Roman"/>
          <w:sz w:val="24"/>
          <w:szCs w:val="24"/>
        </w:rPr>
        <w:t xml:space="preserve">Glenn Brand, </w:t>
      </w:r>
      <w:r w:rsidR="00210E2F">
        <w:rPr>
          <w:rFonts w:ascii="Times New Roman" w:hAnsi="Times New Roman"/>
          <w:sz w:val="24"/>
          <w:szCs w:val="24"/>
        </w:rPr>
        <w:t xml:space="preserve">Alana Herrick, </w:t>
      </w:r>
      <w:r w:rsidR="003B3207">
        <w:rPr>
          <w:rFonts w:ascii="Times New Roman" w:hAnsi="Times New Roman"/>
          <w:sz w:val="24"/>
          <w:szCs w:val="24"/>
        </w:rPr>
        <w:t xml:space="preserve">Dale Herrick, </w:t>
      </w:r>
      <w:r w:rsidR="00152C18">
        <w:rPr>
          <w:rFonts w:ascii="Times New Roman" w:hAnsi="Times New Roman"/>
          <w:sz w:val="24"/>
          <w:szCs w:val="24"/>
        </w:rPr>
        <w:t xml:space="preserve">Warren Johnson, Gordon Jones, Cynthia Keenan, </w:t>
      </w:r>
      <w:r w:rsidR="00294B34">
        <w:rPr>
          <w:rFonts w:ascii="Times New Roman" w:hAnsi="Times New Roman"/>
          <w:sz w:val="24"/>
          <w:szCs w:val="24"/>
        </w:rPr>
        <w:t xml:space="preserve">Io Mura </w:t>
      </w:r>
      <w:r w:rsidR="00152C18">
        <w:rPr>
          <w:rFonts w:ascii="Times New Roman" w:hAnsi="Times New Roman"/>
          <w:sz w:val="24"/>
          <w:szCs w:val="24"/>
        </w:rPr>
        <w:t xml:space="preserve">and Brian </w:t>
      </w:r>
      <w:proofErr w:type="spellStart"/>
      <w:r w:rsidR="00152C18">
        <w:rPr>
          <w:rFonts w:ascii="Times New Roman" w:hAnsi="Times New Roman"/>
          <w:sz w:val="24"/>
          <w:szCs w:val="24"/>
        </w:rPr>
        <w:t>Onessimo</w:t>
      </w:r>
      <w:proofErr w:type="spellEnd"/>
      <w:r w:rsidR="00152C18">
        <w:rPr>
          <w:rFonts w:ascii="Times New Roman" w:hAnsi="Times New Roman"/>
          <w:sz w:val="24"/>
          <w:szCs w:val="24"/>
        </w:rPr>
        <w:t xml:space="preserve">.  </w:t>
      </w:r>
      <w:r w:rsidR="0005479C">
        <w:rPr>
          <w:rFonts w:ascii="Times New Roman" w:hAnsi="Times New Roman"/>
          <w:sz w:val="24"/>
          <w:szCs w:val="24"/>
        </w:rPr>
        <w:t>One</w:t>
      </w:r>
      <w:r w:rsidR="00210E2F">
        <w:rPr>
          <w:rFonts w:ascii="Times New Roman" w:hAnsi="Times New Roman"/>
          <w:sz w:val="24"/>
          <w:szCs w:val="24"/>
        </w:rPr>
        <w:t xml:space="preserve"> director</w:t>
      </w:r>
      <w:r w:rsidR="0005479C">
        <w:rPr>
          <w:rFonts w:ascii="Times New Roman" w:hAnsi="Times New Roman"/>
          <w:sz w:val="24"/>
          <w:szCs w:val="24"/>
        </w:rPr>
        <w:t xml:space="preserve"> was</w:t>
      </w:r>
      <w:r w:rsidR="00210E2F">
        <w:rPr>
          <w:rFonts w:ascii="Times New Roman" w:hAnsi="Times New Roman"/>
          <w:sz w:val="24"/>
          <w:szCs w:val="24"/>
        </w:rPr>
        <w:t xml:space="preserve"> absent: </w:t>
      </w:r>
      <w:r w:rsidR="00507102">
        <w:rPr>
          <w:rFonts w:ascii="Times New Roman" w:hAnsi="Times New Roman"/>
          <w:sz w:val="24"/>
          <w:szCs w:val="24"/>
        </w:rPr>
        <w:t>Susan Atwater</w:t>
      </w:r>
      <w:r w:rsidR="00210E2F">
        <w:rPr>
          <w:rFonts w:ascii="Times New Roman" w:hAnsi="Times New Roman"/>
          <w:sz w:val="24"/>
          <w:szCs w:val="24"/>
        </w:rPr>
        <w:t xml:space="preserve">.  </w:t>
      </w:r>
      <w:r w:rsidR="00BC5D72">
        <w:rPr>
          <w:rFonts w:ascii="Times New Roman" w:hAnsi="Times New Roman"/>
          <w:sz w:val="24"/>
          <w:szCs w:val="24"/>
        </w:rPr>
        <w:t xml:space="preserve">A </w:t>
      </w:r>
      <w:r w:rsidR="00152C18">
        <w:rPr>
          <w:rFonts w:ascii="Times New Roman" w:hAnsi="Times New Roman"/>
          <w:sz w:val="24"/>
          <w:szCs w:val="24"/>
        </w:rPr>
        <w:t>director position remain</w:t>
      </w:r>
      <w:r w:rsidR="00BC5D72">
        <w:rPr>
          <w:rFonts w:ascii="Times New Roman" w:hAnsi="Times New Roman"/>
          <w:sz w:val="24"/>
          <w:szCs w:val="24"/>
        </w:rPr>
        <w:t>s</w:t>
      </w:r>
      <w:r w:rsidR="00152C18">
        <w:rPr>
          <w:rFonts w:ascii="Times New Roman" w:hAnsi="Times New Roman"/>
          <w:sz w:val="24"/>
          <w:szCs w:val="24"/>
        </w:rPr>
        <w:t xml:space="preserve"> unfilled</w:t>
      </w:r>
      <w:r w:rsidR="008677E8">
        <w:rPr>
          <w:rFonts w:ascii="Times New Roman" w:hAnsi="Times New Roman"/>
          <w:sz w:val="24"/>
          <w:szCs w:val="24"/>
        </w:rPr>
        <w:t xml:space="preserve"> at this time</w:t>
      </w:r>
      <w:r w:rsidR="00294B34">
        <w:rPr>
          <w:rFonts w:ascii="Times New Roman" w:hAnsi="Times New Roman"/>
          <w:sz w:val="24"/>
          <w:szCs w:val="24"/>
        </w:rPr>
        <w:t xml:space="preserve"> for a</w:t>
      </w:r>
      <w:r w:rsidR="008677E8">
        <w:rPr>
          <w:rFonts w:ascii="Times New Roman" w:hAnsi="Times New Roman"/>
          <w:sz w:val="24"/>
          <w:szCs w:val="24"/>
        </w:rPr>
        <w:t xml:space="preserve"> Townhome Council position</w:t>
      </w:r>
      <w:r w:rsidR="00152C18">
        <w:rPr>
          <w:rFonts w:ascii="Times New Roman" w:hAnsi="Times New Roman"/>
          <w:sz w:val="24"/>
          <w:szCs w:val="24"/>
        </w:rPr>
        <w:t>.</w:t>
      </w:r>
      <w:r w:rsidR="00BC5D72">
        <w:rPr>
          <w:rFonts w:ascii="Times New Roman" w:hAnsi="Times New Roman"/>
          <w:sz w:val="24"/>
          <w:szCs w:val="24"/>
        </w:rPr>
        <w:t xml:space="preserve">  </w:t>
      </w:r>
      <w:r w:rsidR="005A7247">
        <w:rPr>
          <w:rFonts w:ascii="Times New Roman" w:hAnsi="Times New Roman"/>
          <w:sz w:val="24"/>
          <w:szCs w:val="24"/>
        </w:rPr>
        <w:t>No</w:t>
      </w:r>
      <w:r w:rsidR="00507102">
        <w:rPr>
          <w:rFonts w:ascii="Times New Roman" w:hAnsi="Times New Roman"/>
          <w:sz w:val="24"/>
          <w:szCs w:val="24"/>
        </w:rPr>
        <w:t xml:space="preserve"> representative </w:t>
      </w:r>
      <w:r w:rsidR="00BC5D72">
        <w:rPr>
          <w:rFonts w:ascii="Times New Roman" w:hAnsi="Times New Roman"/>
          <w:sz w:val="24"/>
          <w:szCs w:val="24"/>
        </w:rPr>
        <w:t>of Elite Property Management, LLC was present.</w:t>
      </w:r>
    </w:p>
    <w:p w:rsidR="005C2C47" w:rsidRPr="00693CA2" w:rsidRDefault="00693CA2" w:rsidP="00693C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70E9C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 xml:space="preserve">Purpose of this Special Meeting.  </w:t>
      </w:r>
      <w:r>
        <w:rPr>
          <w:rFonts w:ascii="Times New Roman" w:hAnsi="Times New Roman"/>
          <w:sz w:val="24"/>
          <w:szCs w:val="24"/>
        </w:rPr>
        <w:t xml:space="preserve">The President stated that he called this special meeting in response to the formal complaint of the owners of a unit in Walden Woods </w:t>
      </w:r>
      <w:r w:rsidR="00507102">
        <w:rPr>
          <w:rFonts w:ascii="Times New Roman" w:hAnsi="Times New Roman"/>
          <w:sz w:val="24"/>
          <w:szCs w:val="24"/>
        </w:rPr>
        <w:t xml:space="preserve">and their daughter </w:t>
      </w:r>
      <w:r w:rsidR="00A84679">
        <w:rPr>
          <w:rFonts w:ascii="Times New Roman" w:hAnsi="Times New Roman"/>
          <w:sz w:val="24"/>
          <w:szCs w:val="24"/>
        </w:rPr>
        <w:t xml:space="preserve">alleging that unsupervised pool use by persons under age sixteen is </w:t>
      </w:r>
      <w:r w:rsidR="00EF7017">
        <w:rPr>
          <w:rFonts w:ascii="Times New Roman" w:hAnsi="Times New Roman"/>
          <w:sz w:val="24"/>
          <w:szCs w:val="24"/>
        </w:rPr>
        <w:t>discrimination</w:t>
      </w:r>
      <w:r w:rsidR="00507102">
        <w:rPr>
          <w:rFonts w:ascii="Times New Roman" w:hAnsi="Times New Roman"/>
          <w:sz w:val="24"/>
          <w:szCs w:val="24"/>
        </w:rPr>
        <w:t xml:space="preserve"> within the meaning of Section 804b of Title VIII of the Civil Rights Act of 1968 as amended by the Fair Housing Act of 1988</w:t>
      </w:r>
      <w:r w:rsidR="00EF7017">
        <w:rPr>
          <w:rFonts w:ascii="Times New Roman" w:hAnsi="Times New Roman"/>
          <w:sz w:val="24"/>
          <w:szCs w:val="24"/>
        </w:rPr>
        <w:t>.  The</w:t>
      </w:r>
      <w:r w:rsidR="00507102">
        <w:rPr>
          <w:rFonts w:ascii="Times New Roman" w:hAnsi="Times New Roman"/>
          <w:sz w:val="24"/>
          <w:szCs w:val="24"/>
        </w:rPr>
        <w:t xml:space="preserve"> complaint to the U. S. Department of Housing and Urban Development is titled </w:t>
      </w:r>
      <w:r w:rsidR="00507102" w:rsidRPr="003F6491">
        <w:rPr>
          <w:rFonts w:ascii="Times New Roman" w:hAnsi="Times New Roman"/>
          <w:sz w:val="24"/>
          <w:szCs w:val="24"/>
          <w:u w:val="single"/>
        </w:rPr>
        <w:t>Webber v. Walden Woods Conservancy, Inc</w:t>
      </w:r>
      <w:r w:rsidR="00507102">
        <w:rPr>
          <w:rFonts w:ascii="Times New Roman" w:hAnsi="Times New Roman"/>
          <w:sz w:val="24"/>
          <w:szCs w:val="24"/>
        </w:rPr>
        <w:t>. (HUD Case No. 01-12-0213-B)</w:t>
      </w:r>
      <w:r w:rsidR="003F6491">
        <w:rPr>
          <w:rFonts w:ascii="Times New Roman" w:hAnsi="Times New Roman"/>
          <w:sz w:val="24"/>
          <w:szCs w:val="24"/>
        </w:rPr>
        <w:t xml:space="preserve"> and</w:t>
      </w:r>
      <w:r w:rsidR="00EF7017">
        <w:rPr>
          <w:rFonts w:ascii="Times New Roman" w:hAnsi="Times New Roman"/>
          <w:sz w:val="24"/>
          <w:szCs w:val="24"/>
        </w:rPr>
        <w:t xml:space="preserve"> requires a response in ten days from</w:t>
      </w:r>
      <w:r w:rsidR="00A84679">
        <w:rPr>
          <w:rFonts w:ascii="Times New Roman" w:hAnsi="Times New Roman"/>
          <w:sz w:val="24"/>
          <w:szCs w:val="24"/>
        </w:rPr>
        <w:t xml:space="preserve"> May 7, 2012.  </w:t>
      </w:r>
      <w:r w:rsidR="003F6491">
        <w:rPr>
          <w:rFonts w:ascii="Times New Roman" w:hAnsi="Times New Roman"/>
          <w:sz w:val="24"/>
          <w:szCs w:val="24"/>
        </w:rPr>
        <w:t xml:space="preserve">The President stated that he had consulted the Conservancy’s legal counsel and </w:t>
      </w:r>
      <w:r w:rsidR="00A84679">
        <w:rPr>
          <w:rFonts w:ascii="Times New Roman" w:hAnsi="Times New Roman"/>
          <w:sz w:val="24"/>
          <w:szCs w:val="24"/>
        </w:rPr>
        <w:t>had g</w:t>
      </w:r>
      <w:r w:rsidR="00EF7017">
        <w:rPr>
          <w:rFonts w:ascii="Times New Roman" w:hAnsi="Times New Roman"/>
          <w:sz w:val="24"/>
          <w:szCs w:val="24"/>
        </w:rPr>
        <w:t>i</w:t>
      </w:r>
      <w:r w:rsidR="00A84679">
        <w:rPr>
          <w:rFonts w:ascii="Times New Roman" w:hAnsi="Times New Roman"/>
          <w:sz w:val="24"/>
          <w:szCs w:val="24"/>
        </w:rPr>
        <w:t>ve</w:t>
      </w:r>
      <w:r w:rsidR="00EF7017">
        <w:rPr>
          <w:rFonts w:ascii="Times New Roman" w:hAnsi="Times New Roman"/>
          <w:sz w:val="24"/>
          <w:szCs w:val="24"/>
        </w:rPr>
        <w:t>n</w:t>
      </w:r>
      <w:r w:rsidR="00A84679">
        <w:rPr>
          <w:rFonts w:ascii="Times New Roman" w:hAnsi="Times New Roman"/>
          <w:sz w:val="24"/>
          <w:szCs w:val="24"/>
        </w:rPr>
        <w:t xml:space="preserve"> notice of this special meeting to all Directors by email on May 12, 2012 at 7:35 p.m.</w:t>
      </w:r>
    </w:p>
    <w:p w:rsidR="00A84679" w:rsidRDefault="00A84679" w:rsidP="00F756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78CF" w:rsidRDefault="00A84679" w:rsidP="00A846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75681"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Director Johnson moved that the meeting go into an executive session to discuss the </w:t>
      </w:r>
      <w:r w:rsidR="00EF7017">
        <w:rPr>
          <w:rFonts w:ascii="Times New Roman" w:hAnsi="Times New Roman"/>
          <w:sz w:val="24"/>
          <w:szCs w:val="24"/>
        </w:rPr>
        <w:t>pending administrative action against the Conservancy regarding the age sixteen pool rule.</w:t>
      </w:r>
      <w:r w:rsidR="003F6491">
        <w:rPr>
          <w:rFonts w:ascii="Times New Roman" w:hAnsi="Times New Roman"/>
          <w:sz w:val="24"/>
          <w:szCs w:val="24"/>
        </w:rPr>
        <w:t xml:space="preserve">  The motion was seconded and passed nine voting in favor and the President abstaining.</w:t>
      </w:r>
    </w:p>
    <w:p w:rsidR="003F6491" w:rsidRDefault="003F6491" w:rsidP="00A84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2C18" w:rsidRDefault="003F6491" w:rsidP="00F756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The Board went into executive session at 7:20 p. m. and came out of executive session at </w:t>
      </w:r>
      <w:r w:rsidR="0036703A">
        <w:rPr>
          <w:rFonts w:ascii="Times New Roman" w:hAnsi="Times New Roman"/>
          <w:sz w:val="24"/>
          <w:szCs w:val="24"/>
        </w:rPr>
        <w:t>8:12 p.m.</w:t>
      </w:r>
    </w:p>
    <w:p w:rsidR="0036703A" w:rsidRDefault="0036703A" w:rsidP="00F756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703A" w:rsidRDefault="0036703A" w:rsidP="003670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Director Beresky moved to adjourn the special meeting.  The motion was seconded and passed </w:t>
      </w:r>
      <w:r>
        <w:rPr>
          <w:rFonts w:ascii="Times New Roman" w:hAnsi="Times New Roman"/>
          <w:sz w:val="24"/>
          <w:szCs w:val="24"/>
        </w:rPr>
        <w:tab/>
        <w:t>nine voting in favor and the President abstaining.</w:t>
      </w:r>
    </w:p>
    <w:p w:rsidR="0036703A" w:rsidRDefault="0036703A" w:rsidP="003670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0473" w:rsidRDefault="008677E8" w:rsidP="0036703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</w:t>
      </w:r>
      <w:r w:rsidR="00AC38E0">
        <w:rPr>
          <w:rFonts w:ascii="Times New Roman" w:hAnsi="Times New Roman"/>
          <w:sz w:val="24"/>
          <w:szCs w:val="24"/>
        </w:rPr>
        <w:t xml:space="preserve"> </w:t>
      </w:r>
      <w:r w:rsidR="004D5857">
        <w:rPr>
          <w:rFonts w:ascii="Times New Roman" w:hAnsi="Times New Roman"/>
          <w:sz w:val="24"/>
          <w:szCs w:val="24"/>
        </w:rPr>
        <w:t xml:space="preserve">adjourned </w:t>
      </w:r>
      <w:r w:rsidR="00700473">
        <w:rPr>
          <w:rFonts w:ascii="Times New Roman" w:hAnsi="Times New Roman"/>
          <w:sz w:val="24"/>
          <w:szCs w:val="24"/>
        </w:rPr>
        <w:t xml:space="preserve">at </w:t>
      </w:r>
      <w:r w:rsidR="00AC38E0">
        <w:rPr>
          <w:rFonts w:ascii="Times New Roman" w:hAnsi="Times New Roman"/>
          <w:sz w:val="24"/>
          <w:szCs w:val="24"/>
        </w:rPr>
        <w:t xml:space="preserve">approximately </w:t>
      </w:r>
      <w:r w:rsidR="0036703A">
        <w:rPr>
          <w:rFonts w:ascii="Times New Roman" w:hAnsi="Times New Roman"/>
          <w:sz w:val="24"/>
          <w:szCs w:val="24"/>
        </w:rPr>
        <w:t>8</w:t>
      </w:r>
      <w:r w:rsidR="00CF0A22">
        <w:rPr>
          <w:rFonts w:ascii="Times New Roman" w:hAnsi="Times New Roman"/>
          <w:sz w:val="24"/>
          <w:szCs w:val="24"/>
        </w:rPr>
        <w:t>:</w:t>
      </w:r>
      <w:r w:rsidR="0036703A">
        <w:rPr>
          <w:rFonts w:ascii="Times New Roman" w:hAnsi="Times New Roman"/>
          <w:sz w:val="24"/>
          <w:szCs w:val="24"/>
        </w:rPr>
        <w:t>15</w:t>
      </w:r>
      <w:r w:rsidR="004D5857">
        <w:rPr>
          <w:rFonts w:ascii="Times New Roman" w:hAnsi="Times New Roman"/>
          <w:sz w:val="24"/>
          <w:szCs w:val="24"/>
        </w:rPr>
        <w:t xml:space="preserve"> p.m.</w:t>
      </w:r>
    </w:p>
    <w:p w:rsidR="00AC38E0" w:rsidRDefault="00AC38E0" w:rsidP="00F7568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0473" w:rsidRDefault="00700473" w:rsidP="00F7568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00473" w:rsidRDefault="00700473" w:rsidP="00F75681">
      <w:pPr>
        <w:jc w:val="right"/>
        <w:rPr>
          <w:rFonts w:ascii="Times New Roman" w:hAnsi="Times New Roman"/>
          <w:sz w:val="24"/>
          <w:szCs w:val="24"/>
        </w:rPr>
      </w:pPr>
    </w:p>
    <w:p w:rsidR="00700473" w:rsidRDefault="00700473" w:rsidP="00F7568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00473" w:rsidRPr="00700473" w:rsidRDefault="00700473" w:rsidP="00F7568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Warren P. Johnson, Secretary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700473" w:rsidRPr="00700473" w:rsidSect="00A95B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F6" w:rsidRDefault="000166F6" w:rsidP="00B63BF3">
      <w:pPr>
        <w:spacing w:after="0" w:line="240" w:lineRule="auto"/>
      </w:pPr>
      <w:r>
        <w:separator/>
      </w:r>
    </w:p>
  </w:endnote>
  <w:endnote w:type="continuationSeparator" w:id="0">
    <w:p w:rsidR="000166F6" w:rsidRDefault="000166F6" w:rsidP="00B6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6D" w:rsidRPr="00C5326D" w:rsidRDefault="0038584E">
    <w:pPr>
      <w:pStyle w:val="Footer"/>
      <w:rPr>
        <w:sz w:val="16"/>
        <w:szCs w:val="16"/>
      </w:rPr>
    </w:pPr>
    <w:fldSimple w:instr=" FILENAME  \* Upper \p  \* MERGEFORMAT ">
      <w:r w:rsidR="00C5326D">
        <w:rPr>
          <w:noProof/>
          <w:sz w:val="16"/>
          <w:szCs w:val="16"/>
        </w:rPr>
        <w:t>C:\USERS\PUBLIC\DOCUMENTS\WALDEN WOODS\CONSERVANCY\BOARD MINUTES\2012\SPECIAL 5-17-12.DOCX</w:t>
      </w:r>
    </w:fldSimple>
  </w:p>
  <w:p w:rsidR="00B63BF3" w:rsidRDefault="00B63B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F6" w:rsidRDefault="000166F6" w:rsidP="00B63BF3">
      <w:pPr>
        <w:spacing w:after="0" w:line="240" w:lineRule="auto"/>
      </w:pPr>
      <w:r>
        <w:separator/>
      </w:r>
    </w:p>
  </w:footnote>
  <w:footnote w:type="continuationSeparator" w:id="0">
    <w:p w:rsidR="000166F6" w:rsidRDefault="000166F6" w:rsidP="00B63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2FE5"/>
    <w:multiLevelType w:val="hybridMultilevel"/>
    <w:tmpl w:val="3A7E5ED2"/>
    <w:lvl w:ilvl="0" w:tplc="FB98855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952F5"/>
    <w:multiLevelType w:val="hybridMultilevel"/>
    <w:tmpl w:val="B300AE6C"/>
    <w:lvl w:ilvl="0" w:tplc="F752BF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1E93"/>
    <w:multiLevelType w:val="hybridMultilevel"/>
    <w:tmpl w:val="40F458D8"/>
    <w:lvl w:ilvl="0" w:tplc="B7443B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0952"/>
    <w:multiLevelType w:val="hybridMultilevel"/>
    <w:tmpl w:val="58F2A99E"/>
    <w:lvl w:ilvl="0" w:tplc="EBA83C1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473"/>
    <w:rsid w:val="000015AA"/>
    <w:rsid w:val="00007186"/>
    <w:rsid w:val="000166F6"/>
    <w:rsid w:val="0005479C"/>
    <w:rsid w:val="00070E9C"/>
    <w:rsid w:val="0008722D"/>
    <w:rsid w:val="0009531A"/>
    <w:rsid w:val="000B2004"/>
    <w:rsid w:val="000E67BE"/>
    <w:rsid w:val="000F1D54"/>
    <w:rsid w:val="000F4987"/>
    <w:rsid w:val="000F5444"/>
    <w:rsid w:val="00116F2D"/>
    <w:rsid w:val="001227E4"/>
    <w:rsid w:val="00151578"/>
    <w:rsid w:val="00152C18"/>
    <w:rsid w:val="0016535C"/>
    <w:rsid w:val="00171D5C"/>
    <w:rsid w:val="00175861"/>
    <w:rsid w:val="00196E3E"/>
    <w:rsid w:val="001A695A"/>
    <w:rsid w:val="001E37C9"/>
    <w:rsid w:val="001F7CED"/>
    <w:rsid w:val="00210E2F"/>
    <w:rsid w:val="00212C25"/>
    <w:rsid w:val="00247230"/>
    <w:rsid w:val="00257DA6"/>
    <w:rsid w:val="00281A9F"/>
    <w:rsid w:val="00294B34"/>
    <w:rsid w:val="002C005C"/>
    <w:rsid w:val="002D00CB"/>
    <w:rsid w:val="0030482B"/>
    <w:rsid w:val="00343965"/>
    <w:rsid w:val="00353FA2"/>
    <w:rsid w:val="0036703A"/>
    <w:rsid w:val="0038584E"/>
    <w:rsid w:val="003A2039"/>
    <w:rsid w:val="003B3207"/>
    <w:rsid w:val="003C25A4"/>
    <w:rsid w:val="003F6491"/>
    <w:rsid w:val="00416CBD"/>
    <w:rsid w:val="00467CD0"/>
    <w:rsid w:val="00472134"/>
    <w:rsid w:val="004D5857"/>
    <w:rsid w:val="004D7FBC"/>
    <w:rsid w:val="004E138D"/>
    <w:rsid w:val="00501DE4"/>
    <w:rsid w:val="00507102"/>
    <w:rsid w:val="00516565"/>
    <w:rsid w:val="005318BA"/>
    <w:rsid w:val="00550EB4"/>
    <w:rsid w:val="00555BD6"/>
    <w:rsid w:val="005678BC"/>
    <w:rsid w:val="0059084C"/>
    <w:rsid w:val="005A7247"/>
    <w:rsid w:val="005C2C47"/>
    <w:rsid w:val="005D4B25"/>
    <w:rsid w:val="00641028"/>
    <w:rsid w:val="00675E85"/>
    <w:rsid w:val="00677DDA"/>
    <w:rsid w:val="00693CA2"/>
    <w:rsid w:val="006B1905"/>
    <w:rsid w:val="006E7CAC"/>
    <w:rsid w:val="00700473"/>
    <w:rsid w:val="00700831"/>
    <w:rsid w:val="00735946"/>
    <w:rsid w:val="007A5F5F"/>
    <w:rsid w:val="007C679B"/>
    <w:rsid w:val="007C7522"/>
    <w:rsid w:val="007E5179"/>
    <w:rsid w:val="00824651"/>
    <w:rsid w:val="00846177"/>
    <w:rsid w:val="008677E8"/>
    <w:rsid w:val="008A1CC1"/>
    <w:rsid w:val="008F1211"/>
    <w:rsid w:val="00913093"/>
    <w:rsid w:val="00941620"/>
    <w:rsid w:val="00975DB9"/>
    <w:rsid w:val="009C0789"/>
    <w:rsid w:val="009F77C6"/>
    <w:rsid w:val="00A023C8"/>
    <w:rsid w:val="00A45ED1"/>
    <w:rsid w:val="00A5156B"/>
    <w:rsid w:val="00A54E29"/>
    <w:rsid w:val="00A57622"/>
    <w:rsid w:val="00A84679"/>
    <w:rsid w:val="00A95BE1"/>
    <w:rsid w:val="00AA35E3"/>
    <w:rsid w:val="00AC38E0"/>
    <w:rsid w:val="00AF1CCD"/>
    <w:rsid w:val="00B07FB9"/>
    <w:rsid w:val="00B508A2"/>
    <w:rsid w:val="00B63BF3"/>
    <w:rsid w:val="00B75BD7"/>
    <w:rsid w:val="00B853EA"/>
    <w:rsid w:val="00BA6042"/>
    <w:rsid w:val="00BC53A3"/>
    <w:rsid w:val="00BC5D72"/>
    <w:rsid w:val="00BE78CF"/>
    <w:rsid w:val="00C011C0"/>
    <w:rsid w:val="00C5326D"/>
    <w:rsid w:val="00C93643"/>
    <w:rsid w:val="00CA3759"/>
    <w:rsid w:val="00CF0A22"/>
    <w:rsid w:val="00D11D33"/>
    <w:rsid w:val="00D12140"/>
    <w:rsid w:val="00D17730"/>
    <w:rsid w:val="00D33B26"/>
    <w:rsid w:val="00D352EF"/>
    <w:rsid w:val="00D37E98"/>
    <w:rsid w:val="00D601DF"/>
    <w:rsid w:val="00D95715"/>
    <w:rsid w:val="00DA58F2"/>
    <w:rsid w:val="00DB2A39"/>
    <w:rsid w:val="00DC6C4B"/>
    <w:rsid w:val="00DC79B2"/>
    <w:rsid w:val="00DF04EF"/>
    <w:rsid w:val="00E0662D"/>
    <w:rsid w:val="00E346D4"/>
    <w:rsid w:val="00E87A1C"/>
    <w:rsid w:val="00E91F0B"/>
    <w:rsid w:val="00EF7017"/>
    <w:rsid w:val="00F25C42"/>
    <w:rsid w:val="00F448A0"/>
    <w:rsid w:val="00F5030E"/>
    <w:rsid w:val="00F62D43"/>
    <w:rsid w:val="00F75681"/>
    <w:rsid w:val="00F766EA"/>
    <w:rsid w:val="00F82DA9"/>
    <w:rsid w:val="00F916E1"/>
    <w:rsid w:val="00F95114"/>
    <w:rsid w:val="00FE13B1"/>
    <w:rsid w:val="00FE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D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B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B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B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5B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B75BD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5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3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B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3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BF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</dc:creator>
  <cp:lastModifiedBy>clooby</cp:lastModifiedBy>
  <cp:revision>2</cp:revision>
  <cp:lastPrinted>2012-05-17T22:45:00Z</cp:lastPrinted>
  <dcterms:created xsi:type="dcterms:W3CDTF">2012-06-07T22:23:00Z</dcterms:created>
  <dcterms:modified xsi:type="dcterms:W3CDTF">2012-06-07T22:23:00Z</dcterms:modified>
</cp:coreProperties>
</file>