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32FE4" w14:textId="77777777" w:rsidR="004647CA" w:rsidRPr="004647CA" w:rsidRDefault="004647CA" w:rsidP="00FD37F7">
      <w:pPr>
        <w:jc w:val="center"/>
        <w:rPr>
          <w:b/>
          <w:sz w:val="28"/>
          <w:u w:val="single"/>
        </w:rPr>
      </w:pPr>
      <w:r w:rsidRPr="004647CA">
        <w:rPr>
          <w:b/>
          <w:sz w:val="28"/>
          <w:u w:val="single"/>
        </w:rPr>
        <w:t>Standards Committee Meeting Minutes</w:t>
      </w:r>
    </w:p>
    <w:p w14:paraId="18D1283B" w14:textId="77777777" w:rsidR="004647CA" w:rsidRDefault="004647CA"/>
    <w:p w14:paraId="2B011037" w14:textId="27BCCB2D" w:rsidR="004647CA" w:rsidRPr="00F3761D" w:rsidRDefault="0006342A">
      <w:pPr>
        <w:rPr>
          <w:bCs/>
          <w:szCs w:val="18"/>
        </w:rPr>
      </w:pPr>
      <w:r>
        <w:rPr>
          <w:b/>
          <w:sz w:val="28"/>
          <w:u w:val="single"/>
        </w:rPr>
        <w:t>Date:</w:t>
      </w:r>
      <w:r>
        <w:rPr>
          <w:b/>
          <w:sz w:val="28"/>
        </w:rPr>
        <w:t xml:space="preserve">     </w:t>
      </w:r>
      <w:r w:rsidR="007126CC">
        <w:rPr>
          <w:b/>
          <w:sz w:val="28"/>
        </w:rPr>
        <w:t>Mar</w:t>
      </w:r>
      <w:r w:rsidR="00B82DC8">
        <w:rPr>
          <w:b/>
          <w:sz w:val="28"/>
        </w:rPr>
        <w:t xml:space="preserve">. </w:t>
      </w:r>
      <w:r w:rsidR="00231E48">
        <w:rPr>
          <w:b/>
          <w:sz w:val="28"/>
        </w:rPr>
        <w:t>1</w:t>
      </w:r>
      <w:r w:rsidR="00231E48" w:rsidRPr="00231E48">
        <w:rPr>
          <w:b/>
          <w:sz w:val="28"/>
          <w:vertAlign w:val="superscript"/>
        </w:rPr>
        <w:t>st</w:t>
      </w:r>
      <w:r w:rsidR="00F3761D">
        <w:rPr>
          <w:b/>
          <w:sz w:val="28"/>
        </w:rPr>
        <w:t>,</w:t>
      </w:r>
      <w:r w:rsidR="00B82DC8">
        <w:rPr>
          <w:b/>
          <w:sz w:val="28"/>
        </w:rPr>
        <w:t xml:space="preserve"> 202</w:t>
      </w:r>
      <w:r w:rsidR="00852A84">
        <w:rPr>
          <w:b/>
          <w:sz w:val="28"/>
        </w:rPr>
        <w:t>2</w:t>
      </w:r>
      <w:r w:rsidR="00F3761D">
        <w:rPr>
          <w:b/>
          <w:sz w:val="28"/>
        </w:rPr>
        <w:br/>
      </w:r>
    </w:p>
    <w:p w14:paraId="0F485ADB" w14:textId="121A9DF2" w:rsidR="00452B5E" w:rsidRDefault="00452B5E" w:rsidP="00FD37F7">
      <w:pPr>
        <w:pStyle w:val="Heading1"/>
      </w:pPr>
      <w:r>
        <w:t>Homeowners Forum</w:t>
      </w:r>
    </w:p>
    <w:p w14:paraId="35D7ED18" w14:textId="59373FB4" w:rsidR="007818DA" w:rsidRDefault="007126CC">
      <w:r>
        <w:t>There were no unit owners present.</w:t>
      </w:r>
    </w:p>
    <w:p w14:paraId="540EC65A" w14:textId="55DC5F35" w:rsidR="00E1520C" w:rsidRDefault="00E1520C"/>
    <w:p w14:paraId="25B92768" w14:textId="77777777" w:rsidR="00FD37F7" w:rsidRDefault="00FD37F7" w:rsidP="00D4378D">
      <w:pPr>
        <w:pStyle w:val="Heading1"/>
      </w:pPr>
      <w:r>
        <w:t>Approval of Minutes</w:t>
      </w:r>
    </w:p>
    <w:p w14:paraId="4B29930D" w14:textId="1D971675" w:rsidR="00452B5E" w:rsidRDefault="0026382B">
      <w:r>
        <w:t xml:space="preserve">Minutes </w:t>
      </w:r>
      <w:r w:rsidR="003B7272">
        <w:t xml:space="preserve">from </w:t>
      </w:r>
      <w:r w:rsidR="007126CC">
        <w:t>Feb</w:t>
      </w:r>
      <w:r w:rsidR="00462A1B">
        <w:t xml:space="preserve"> </w:t>
      </w:r>
      <w:r w:rsidR="007126CC">
        <w:t>1</w:t>
      </w:r>
      <w:r w:rsidR="00133925" w:rsidRPr="007126CC">
        <w:rPr>
          <w:vertAlign w:val="superscript"/>
        </w:rPr>
        <w:t>st</w:t>
      </w:r>
      <w:r w:rsidR="00133925">
        <w:t>,</w:t>
      </w:r>
      <w:r w:rsidR="00DA0672">
        <w:t xml:space="preserve"> 202</w:t>
      </w:r>
      <w:r w:rsidR="00013E1F">
        <w:t>2</w:t>
      </w:r>
      <w:r w:rsidR="00083B7D">
        <w:t xml:space="preserve"> meeting</w:t>
      </w:r>
      <w:r w:rsidR="003B7272">
        <w:t xml:space="preserve"> </w:t>
      </w:r>
      <w:r w:rsidR="00185B99">
        <w:t xml:space="preserve">were </w:t>
      </w:r>
      <w:r>
        <w:t xml:space="preserve">approved. </w:t>
      </w:r>
      <w:r w:rsidR="003B7272">
        <w:t xml:space="preserve"> </w:t>
      </w:r>
      <w:r w:rsidR="00185B99">
        <w:t>Sainath</w:t>
      </w:r>
      <w:r w:rsidR="00F96E6F">
        <w:t xml:space="preserve"> </w:t>
      </w:r>
      <w:r w:rsidR="00F3761D">
        <w:t>will send to</w:t>
      </w:r>
      <w:r w:rsidR="00F96E6F">
        <w:t xml:space="preserve"> Peter to post </w:t>
      </w:r>
      <w:r w:rsidR="00F3761D">
        <w:t>on the</w:t>
      </w:r>
      <w:r w:rsidR="00F96E6F">
        <w:t xml:space="preserve"> </w:t>
      </w:r>
      <w:r w:rsidR="00185B99">
        <w:t xml:space="preserve">Walden Woods </w:t>
      </w:r>
      <w:r w:rsidR="00F96E6F">
        <w:t xml:space="preserve">website. </w:t>
      </w:r>
    </w:p>
    <w:p w14:paraId="14FB4480" w14:textId="77777777" w:rsidR="00452B5E" w:rsidRDefault="00452B5E" w:rsidP="00FD37F7">
      <w:pPr>
        <w:pStyle w:val="Heading1"/>
      </w:pPr>
      <w:r>
        <w:t>Old Business</w:t>
      </w:r>
    </w:p>
    <w:p w14:paraId="3E2EF22D" w14:textId="1FE7E8A1" w:rsidR="00083B7D" w:rsidRDefault="00364E75">
      <w:r>
        <w:t xml:space="preserve">1. </w:t>
      </w:r>
      <w:r w:rsidR="007126CC">
        <w:t>Two AAIs were received and approved.</w:t>
      </w:r>
    </w:p>
    <w:p w14:paraId="30A09904" w14:textId="1C1AF8A2" w:rsidR="00A41654" w:rsidRDefault="00A41654"/>
    <w:p w14:paraId="66BAD439" w14:textId="77777777" w:rsidR="00452B5E" w:rsidRDefault="00452B5E" w:rsidP="00FD37F7">
      <w:pPr>
        <w:pStyle w:val="Heading1"/>
      </w:pPr>
      <w:r>
        <w:t>New Business</w:t>
      </w:r>
    </w:p>
    <w:p w14:paraId="4151432C" w14:textId="648A06BC" w:rsidR="00E1520C" w:rsidRDefault="007126CC" w:rsidP="00E1520C">
      <w:r>
        <w:t>1. There were no pending AAI’s as of this day, Mar 1</w:t>
      </w:r>
      <w:r w:rsidRPr="007126CC">
        <w:rPr>
          <w:vertAlign w:val="superscript"/>
        </w:rPr>
        <w:t>st</w:t>
      </w:r>
      <w:r>
        <w:t>, 2022</w:t>
      </w:r>
    </w:p>
    <w:p w14:paraId="529D7C20" w14:textId="72B95BAF" w:rsidR="007126CC" w:rsidRDefault="007126CC" w:rsidP="007126CC">
      <w:r>
        <w:br/>
        <w:t xml:space="preserve">2. </w:t>
      </w:r>
      <w:r>
        <w:t>Brenda informed that the board did not take any decision about waiving (or not) AAI for deck rebuilds</w:t>
      </w:r>
    </w:p>
    <w:p w14:paraId="1E315721" w14:textId="0CECC7CB" w:rsidR="007126CC" w:rsidRDefault="007126CC" w:rsidP="007126CC">
      <w:r>
        <w:t xml:space="preserve">during their </w:t>
      </w:r>
      <w:r>
        <w:t>Feb</w:t>
      </w:r>
      <w:r>
        <w:t xml:space="preserve"> 2022 board meeting</w:t>
      </w:r>
    </w:p>
    <w:p w14:paraId="6078706D" w14:textId="077DF6D1" w:rsidR="0026421E" w:rsidRDefault="0026421E" w:rsidP="00194608"/>
    <w:p w14:paraId="06727503" w14:textId="1A163BEA" w:rsidR="0026421E" w:rsidRDefault="0026421E" w:rsidP="0026421E">
      <w:pPr>
        <w:pStyle w:val="Heading1"/>
      </w:pPr>
      <w:r>
        <w:t>Other Notes:</w:t>
      </w:r>
    </w:p>
    <w:p w14:paraId="38575185" w14:textId="55BAAAD4" w:rsidR="0056416A" w:rsidRDefault="00195BE0" w:rsidP="00364E75">
      <w:r>
        <w:t xml:space="preserve">The next SC meeting will be on </w:t>
      </w:r>
      <w:r w:rsidR="007126CC">
        <w:t>April 5</w:t>
      </w:r>
      <w:r w:rsidR="007126CC" w:rsidRPr="007126CC">
        <w:rPr>
          <w:vertAlign w:val="superscript"/>
        </w:rPr>
        <w:t>th</w:t>
      </w:r>
      <w:r w:rsidR="007126CC">
        <w:t xml:space="preserve"> </w:t>
      </w:r>
      <w:r w:rsidR="00F37C22">
        <w:t>via</w:t>
      </w:r>
      <w:r>
        <w:t xml:space="preserve"> Zoom</w:t>
      </w:r>
      <w:r w:rsidR="0056416A">
        <w:br/>
      </w:r>
    </w:p>
    <w:sectPr w:rsidR="0056416A" w:rsidSect="00A351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D72B0"/>
    <w:multiLevelType w:val="hybridMultilevel"/>
    <w:tmpl w:val="2E5AA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C5453"/>
    <w:multiLevelType w:val="multilevel"/>
    <w:tmpl w:val="0409001D"/>
    <w:styleLink w:val="Styl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CA"/>
    <w:rsid w:val="000015A5"/>
    <w:rsid w:val="0000793F"/>
    <w:rsid w:val="00013E1F"/>
    <w:rsid w:val="00034EC5"/>
    <w:rsid w:val="0006342A"/>
    <w:rsid w:val="00083B7D"/>
    <w:rsid w:val="000D2679"/>
    <w:rsid w:val="000D6900"/>
    <w:rsid w:val="000E1179"/>
    <w:rsid w:val="000F1371"/>
    <w:rsid w:val="000F6175"/>
    <w:rsid w:val="00101F88"/>
    <w:rsid w:val="00122630"/>
    <w:rsid w:val="00133925"/>
    <w:rsid w:val="00185B99"/>
    <w:rsid w:val="00194608"/>
    <w:rsid w:val="00195BE0"/>
    <w:rsid w:val="001B428B"/>
    <w:rsid w:val="002000A9"/>
    <w:rsid w:val="00207D63"/>
    <w:rsid w:val="00231E48"/>
    <w:rsid w:val="0026382B"/>
    <w:rsid w:val="0026421E"/>
    <w:rsid w:val="002E46D4"/>
    <w:rsid w:val="002F0213"/>
    <w:rsid w:val="002F6DFD"/>
    <w:rsid w:val="0032219D"/>
    <w:rsid w:val="00324F0A"/>
    <w:rsid w:val="0033177A"/>
    <w:rsid w:val="003363D2"/>
    <w:rsid w:val="00364E75"/>
    <w:rsid w:val="00366FDF"/>
    <w:rsid w:val="003B7272"/>
    <w:rsid w:val="003F60A0"/>
    <w:rsid w:val="003F7EBF"/>
    <w:rsid w:val="00452B5E"/>
    <w:rsid w:val="00462A1B"/>
    <w:rsid w:val="004647CA"/>
    <w:rsid w:val="004960B8"/>
    <w:rsid w:val="00546FF7"/>
    <w:rsid w:val="005577D3"/>
    <w:rsid w:val="0056416A"/>
    <w:rsid w:val="00617FC1"/>
    <w:rsid w:val="00674B9B"/>
    <w:rsid w:val="006F1CB9"/>
    <w:rsid w:val="00710CA4"/>
    <w:rsid w:val="007126CC"/>
    <w:rsid w:val="00715D21"/>
    <w:rsid w:val="007321D3"/>
    <w:rsid w:val="00732363"/>
    <w:rsid w:val="00754B11"/>
    <w:rsid w:val="00776EBB"/>
    <w:rsid w:val="007818DA"/>
    <w:rsid w:val="00785F13"/>
    <w:rsid w:val="00791ADC"/>
    <w:rsid w:val="00796664"/>
    <w:rsid w:val="007B40D8"/>
    <w:rsid w:val="00852A84"/>
    <w:rsid w:val="00856F35"/>
    <w:rsid w:val="008571B6"/>
    <w:rsid w:val="008A0C26"/>
    <w:rsid w:val="00905CE0"/>
    <w:rsid w:val="00922F8F"/>
    <w:rsid w:val="00926BB3"/>
    <w:rsid w:val="0094475C"/>
    <w:rsid w:val="009A220E"/>
    <w:rsid w:val="00A104AA"/>
    <w:rsid w:val="00A105C7"/>
    <w:rsid w:val="00A3510D"/>
    <w:rsid w:val="00A41654"/>
    <w:rsid w:val="00A54392"/>
    <w:rsid w:val="00A56BC7"/>
    <w:rsid w:val="00AE7EC0"/>
    <w:rsid w:val="00B20B0C"/>
    <w:rsid w:val="00B4285E"/>
    <w:rsid w:val="00B82DC8"/>
    <w:rsid w:val="00BA1C30"/>
    <w:rsid w:val="00C74747"/>
    <w:rsid w:val="00C80549"/>
    <w:rsid w:val="00C91DFF"/>
    <w:rsid w:val="00CA1F6E"/>
    <w:rsid w:val="00CB55FB"/>
    <w:rsid w:val="00CC792B"/>
    <w:rsid w:val="00D10790"/>
    <w:rsid w:val="00D22D8F"/>
    <w:rsid w:val="00D4378D"/>
    <w:rsid w:val="00DA0672"/>
    <w:rsid w:val="00DE116B"/>
    <w:rsid w:val="00E060DC"/>
    <w:rsid w:val="00E1520C"/>
    <w:rsid w:val="00E40B1B"/>
    <w:rsid w:val="00E53540"/>
    <w:rsid w:val="00E55026"/>
    <w:rsid w:val="00E569C1"/>
    <w:rsid w:val="00F353B1"/>
    <w:rsid w:val="00F3761D"/>
    <w:rsid w:val="00F37C22"/>
    <w:rsid w:val="00F96E6F"/>
    <w:rsid w:val="00FB07D3"/>
    <w:rsid w:val="00FD37F7"/>
    <w:rsid w:val="00FF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836F5"/>
  <w15:docId w15:val="{DB1E492C-5DBD-4B98-8C20-1CF461E4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93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378D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7030A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2F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321D3"/>
    <w:pPr>
      <w:keepNext/>
      <w:keepLines/>
      <w:spacing w:before="80" w:after="80"/>
      <w:outlineLvl w:val="2"/>
    </w:pPr>
    <w:rPr>
      <w:rFonts w:asciiTheme="majorHAnsi" w:eastAsiaTheme="majorEastAsia" w:hAnsiTheme="majorHAnsi" w:cstheme="majorBidi"/>
      <w:b/>
      <w:bCs/>
      <w:color w:val="0070C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378D"/>
    <w:rPr>
      <w:rFonts w:asciiTheme="majorHAnsi" w:eastAsiaTheme="majorEastAsia" w:hAnsiTheme="majorHAnsi" w:cstheme="majorBidi"/>
      <w:b/>
      <w:bCs/>
      <w:color w:val="7030A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2F8F"/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21D3"/>
    <w:rPr>
      <w:rFonts w:asciiTheme="majorHAnsi" w:eastAsiaTheme="majorEastAsia" w:hAnsiTheme="majorHAnsi" w:cstheme="majorBidi"/>
      <w:b/>
      <w:bCs/>
      <w:color w:val="0070C0"/>
      <w:sz w:val="24"/>
    </w:rPr>
  </w:style>
  <w:style w:type="numbering" w:customStyle="1" w:styleId="Style2">
    <w:name w:val="Style2"/>
    <w:uiPriority w:val="99"/>
    <w:rsid w:val="008571B6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E55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5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 DRAFT Meeting Minutes Oct 5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 DRAFT Meeting Minutes Oct 5</dc:title>
  <dc:creator>SK</dc:creator>
  <cp:lastModifiedBy>Sainath Kesavan</cp:lastModifiedBy>
  <cp:revision>46</cp:revision>
  <cp:lastPrinted>2022-03-29T01:45:00Z</cp:lastPrinted>
  <dcterms:created xsi:type="dcterms:W3CDTF">2021-10-11T20:48:00Z</dcterms:created>
  <dcterms:modified xsi:type="dcterms:W3CDTF">2022-03-29T01:45:00Z</dcterms:modified>
</cp:coreProperties>
</file>