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AFFA" w14:textId="35D97C8C" w:rsidR="00A565C6" w:rsidRPr="00A565C6" w:rsidRDefault="00A565C6" w:rsidP="00A565C6">
      <w:pPr>
        <w:shd w:val="clear" w:color="auto" w:fill="FFFFFF"/>
        <w:spacing w:after="0" w:line="240" w:lineRule="auto"/>
        <w:rPr>
          <w:rFonts w:ascii="Arial" w:eastAsia="Times New Roman" w:hAnsi="Arial" w:cs="Arial"/>
          <w:color w:val="222222"/>
          <w:sz w:val="36"/>
          <w:szCs w:val="36"/>
        </w:rPr>
      </w:pPr>
      <w:r w:rsidRPr="00A565C6">
        <w:rPr>
          <w:rFonts w:ascii="Arial" w:eastAsia="Times New Roman" w:hAnsi="Arial" w:cs="Arial"/>
          <w:color w:val="222222"/>
          <w:sz w:val="36"/>
          <w:szCs w:val="36"/>
        </w:rPr>
        <w:t xml:space="preserve">Unit Owners are reminded that all requests for maintenance or services are to be directed to Elite Property Management.  Email Chris Kohnle, the property manager, at chris@epmllc.com   The phone number is 860 430-6640. Our administrative assistant is </w:t>
      </w:r>
      <w:proofErr w:type="spellStart"/>
      <w:r w:rsidRPr="00A565C6">
        <w:rPr>
          <w:rFonts w:ascii="Arial" w:eastAsia="Times New Roman" w:hAnsi="Arial" w:cs="Arial"/>
          <w:color w:val="222222"/>
          <w:sz w:val="36"/>
          <w:szCs w:val="36"/>
        </w:rPr>
        <w:t>Jahney</w:t>
      </w:r>
      <w:proofErr w:type="spellEnd"/>
      <w:r w:rsidRPr="00A565C6">
        <w:rPr>
          <w:rFonts w:ascii="Arial" w:eastAsia="Times New Roman" w:hAnsi="Arial" w:cs="Arial"/>
          <w:color w:val="222222"/>
          <w:sz w:val="36"/>
          <w:szCs w:val="36"/>
        </w:rPr>
        <w:t xml:space="preserve"> Grier.</w:t>
      </w:r>
      <w:r>
        <w:rPr>
          <w:rFonts w:ascii="Arial" w:eastAsia="Times New Roman" w:hAnsi="Arial" w:cs="Arial"/>
          <w:color w:val="222222"/>
          <w:sz w:val="36"/>
          <w:szCs w:val="36"/>
        </w:rPr>
        <w:t xml:space="preserve"> Email is Jahney@epmllc.com</w:t>
      </w:r>
    </w:p>
    <w:p w14:paraId="5CCDD640"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r w:rsidRPr="00A565C6">
        <w:rPr>
          <w:rFonts w:ascii="Arial" w:eastAsia="Times New Roman" w:hAnsi="Arial" w:cs="Arial"/>
          <w:color w:val="222222"/>
          <w:sz w:val="36"/>
          <w:szCs w:val="36"/>
        </w:rPr>
        <w:t>  </w:t>
      </w:r>
    </w:p>
    <w:p w14:paraId="5FA12A38"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r w:rsidRPr="00A565C6">
        <w:rPr>
          <w:rFonts w:ascii="Arial" w:eastAsia="Times New Roman" w:hAnsi="Arial" w:cs="Arial"/>
          <w:color w:val="222222"/>
          <w:sz w:val="36"/>
          <w:szCs w:val="36"/>
        </w:rPr>
        <w:t>Renters are reminded that all requests for maintenance or services pertaining to the common elements should be directed to their landlord, the unit owner.  Depending on the issue, the unit owner may then contact Elite.</w:t>
      </w:r>
    </w:p>
    <w:p w14:paraId="44DD7F6F"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p>
    <w:p w14:paraId="006E9E0B" w14:textId="57BC0B66" w:rsidR="00A565C6" w:rsidRPr="00A565C6" w:rsidRDefault="00A565C6" w:rsidP="00A565C6">
      <w:pPr>
        <w:shd w:val="clear" w:color="auto" w:fill="FFFFFF"/>
        <w:spacing w:after="0" w:line="240" w:lineRule="auto"/>
        <w:rPr>
          <w:rFonts w:ascii="Arial" w:eastAsia="Times New Roman" w:hAnsi="Arial" w:cs="Arial"/>
          <w:color w:val="222222"/>
          <w:sz w:val="36"/>
          <w:szCs w:val="36"/>
        </w:rPr>
      </w:pPr>
      <w:r w:rsidRPr="00A565C6">
        <w:rPr>
          <w:rFonts w:ascii="Arial" w:eastAsia="Times New Roman" w:hAnsi="Arial" w:cs="Arial"/>
          <w:color w:val="222222"/>
          <w:sz w:val="36"/>
          <w:szCs w:val="36"/>
        </w:rPr>
        <w:t>Owners who wish to address the performance of the property management company may (1) attend a Conservancy Board meeting, (2) attend a meeting of your Council Board, (3) write a sealed letter addressed to the Council or Conservancy Board, mailed to Elite with specific forwarding instructions, (4) email </w:t>
      </w:r>
      <w:hyperlink r:id="rId4" w:tgtFrame="_blank" w:history="1">
        <w:r w:rsidRPr="00A565C6">
          <w:rPr>
            <w:rFonts w:ascii="Arial" w:eastAsia="Times New Roman" w:hAnsi="Arial" w:cs="Arial"/>
            <w:color w:val="1155CC"/>
            <w:sz w:val="36"/>
            <w:szCs w:val="36"/>
            <w:u w:val="single"/>
          </w:rPr>
          <w:t>notices@waldenwoodsct.com</w:t>
        </w:r>
      </w:hyperlink>
      <w:r w:rsidRPr="00A565C6">
        <w:rPr>
          <w:rFonts w:ascii="Arial" w:eastAsia="Times New Roman" w:hAnsi="Arial" w:cs="Arial"/>
          <w:color w:val="222222"/>
          <w:sz w:val="36"/>
          <w:szCs w:val="36"/>
        </w:rPr>
        <w:t xml:space="preserve"> with instructions to forward to either your Council or the </w:t>
      </w:r>
      <w:r w:rsidR="008149AD">
        <w:rPr>
          <w:rFonts w:ascii="Arial" w:eastAsia="Times New Roman" w:hAnsi="Arial" w:cs="Arial"/>
          <w:color w:val="222222"/>
          <w:sz w:val="36"/>
          <w:szCs w:val="36"/>
        </w:rPr>
        <w:t>Conservancy Board.</w:t>
      </w:r>
      <w:r w:rsidRPr="00A565C6">
        <w:rPr>
          <w:rFonts w:ascii="Arial" w:eastAsia="Times New Roman" w:hAnsi="Arial" w:cs="Arial"/>
          <w:color w:val="222222"/>
          <w:sz w:val="36"/>
          <w:szCs w:val="36"/>
        </w:rPr>
        <w:t xml:space="preserve"> </w:t>
      </w:r>
    </w:p>
    <w:p w14:paraId="2EB1C1DF"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p>
    <w:p w14:paraId="7467527D" w14:textId="3CE6E4B1" w:rsidR="00A565C6" w:rsidRPr="00A565C6" w:rsidRDefault="00A565C6" w:rsidP="00A565C6">
      <w:pPr>
        <w:shd w:val="clear" w:color="auto" w:fill="FFFFFF"/>
        <w:spacing w:after="0" w:line="240" w:lineRule="auto"/>
        <w:rPr>
          <w:rFonts w:ascii="Arial" w:eastAsia="Times New Roman" w:hAnsi="Arial" w:cs="Arial"/>
          <w:color w:val="222222"/>
          <w:sz w:val="36"/>
          <w:szCs w:val="36"/>
        </w:rPr>
      </w:pPr>
      <w:r w:rsidRPr="00A565C6">
        <w:rPr>
          <w:rFonts w:ascii="Arial" w:eastAsia="Times New Roman" w:hAnsi="Arial" w:cs="Arial"/>
          <w:color w:val="222222"/>
          <w:sz w:val="36"/>
          <w:szCs w:val="36"/>
        </w:rPr>
        <w:t xml:space="preserve">In keeping with Walden Woods Privacy Policy (of the Communication Committee) </w:t>
      </w:r>
      <w:r w:rsidR="00F16404">
        <w:rPr>
          <w:rFonts w:ascii="Arial" w:eastAsia="Times New Roman" w:hAnsi="Arial" w:cs="Arial"/>
          <w:color w:val="222222"/>
          <w:sz w:val="36"/>
          <w:szCs w:val="36"/>
        </w:rPr>
        <w:t>directors</w:t>
      </w:r>
      <w:bookmarkStart w:id="0" w:name="_GoBack"/>
      <w:bookmarkEnd w:id="0"/>
      <w:r w:rsidRPr="00A565C6">
        <w:rPr>
          <w:rFonts w:ascii="Arial" w:eastAsia="Times New Roman" w:hAnsi="Arial" w:cs="Arial"/>
          <w:color w:val="222222"/>
          <w:sz w:val="36"/>
          <w:szCs w:val="36"/>
        </w:rPr>
        <w:t xml:space="preserve"> contact information is not distributed.  Reach your directors by one of the four means shown above.</w:t>
      </w:r>
    </w:p>
    <w:p w14:paraId="3AD47FE2"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p>
    <w:p w14:paraId="053AC3B7"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r w:rsidRPr="00A565C6">
        <w:rPr>
          <w:rFonts w:ascii="Arial" w:eastAsia="Times New Roman" w:hAnsi="Arial" w:cs="Arial"/>
          <w:color w:val="222222"/>
          <w:sz w:val="36"/>
          <w:szCs w:val="36"/>
        </w:rPr>
        <w:t>As a reminder, go to </w:t>
      </w:r>
      <w:hyperlink r:id="rId5" w:tgtFrame="_blank" w:history="1">
        <w:r w:rsidRPr="00A565C6">
          <w:rPr>
            <w:rFonts w:ascii="Arial" w:eastAsia="Times New Roman" w:hAnsi="Arial" w:cs="Arial"/>
            <w:color w:val="1155CC"/>
            <w:sz w:val="36"/>
            <w:szCs w:val="36"/>
            <w:u w:val="single"/>
          </w:rPr>
          <w:t>www.waldenwoodsct.com</w:t>
        </w:r>
      </w:hyperlink>
      <w:r w:rsidRPr="00A565C6">
        <w:rPr>
          <w:rFonts w:ascii="Arial" w:eastAsia="Times New Roman" w:hAnsi="Arial" w:cs="Arial"/>
          <w:color w:val="222222"/>
          <w:sz w:val="36"/>
          <w:szCs w:val="36"/>
        </w:rPr>
        <w:t> for the meeting calendar, names of directors, and generally all things Walden Woods.</w:t>
      </w:r>
    </w:p>
    <w:p w14:paraId="3A730950" w14:textId="77777777" w:rsidR="00A565C6" w:rsidRPr="00A565C6" w:rsidRDefault="00A565C6" w:rsidP="00A565C6">
      <w:pPr>
        <w:shd w:val="clear" w:color="auto" w:fill="FFFFFF"/>
        <w:spacing w:after="0" w:line="240" w:lineRule="auto"/>
        <w:rPr>
          <w:rFonts w:ascii="Arial" w:eastAsia="Times New Roman" w:hAnsi="Arial" w:cs="Arial"/>
          <w:color w:val="222222"/>
          <w:sz w:val="36"/>
          <w:szCs w:val="36"/>
        </w:rPr>
      </w:pPr>
    </w:p>
    <w:p w14:paraId="7FC1A912" w14:textId="640E3E4A" w:rsidR="007F79FD" w:rsidRDefault="00A565C6" w:rsidP="008149AD">
      <w:pPr>
        <w:shd w:val="clear" w:color="auto" w:fill="FFFFFF"/>
        <w:spacing w:after="0" w:line="240" w:lineRule="auto"/>
      </w:pPr>
      <w:r w:rsidRPr="00A565C6">
        <w:rPr>
          <w:rFonts w:ascii="Arial" w:eastAsia="Times New Roman" w:hAnsi="Arial" w:cs="Arial"/>
          <w:color w:val="222222"/>
          <w:sz w:val="36"/>
          <w:szCs w:val="36"/>
        </w:rPr>
        <w:t>Walden Woods Communications Committee</w:t>
      </w:r>
    </w:p>
    <w:sectPr w:rsidR="007F7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C6"/>
    <w:rsid w:val="00535520"/>
    <w:rsid w:val="007F79FD"/>
    <w:rsid w:val="008149AD"/>
    <w:rsid w:val="00A565C6"/>
    <w:rsid w:val="00F1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D791"/>
  <w15:chartTrackingRefBased/>
  <w15:docId w15:val="{5C97448E-0F3D-4AB6-BD5A-DF93513A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8103">
      <w:bodyDiv w:val="1"/>
      <w:marLeft w:val="0"/>
      <w:marRight w:val="0"/>
      <w:marTop w:val="0"/>
      <w:marBottom w:val="0"/>
      <w:divBdr>
        <w:top w:val="none" w:sz="0" w:space="0" w:color="auto"/>
        <w:left w:val="none" w:sz="0" w:space="0" w:color="auto"/>
        <w:bottom w:val="none" w:sz="0" w:space="0" w:color="auto"/>
        <w:right w:val="none" w:sz="0" w:space="0" w:color="auto"/>
      </w:divBdr>
      <w:divsChild>
        <w:div w:id="2117096616">
          <w:marLeft w:val="0"/>
          <w:marRight w:val="0"/>
          <w:marTop w:val="0"/>
          <w:marBottom w:val="0"/>
          <w:divBdr>
            <w:top w:val="none" w:sz="0" w:space="0" w:color="auto"/>
            <w:left w:val="none" w:sz="0" w:space="0" w:color="auto"/>
            <w:bottom w:val="none" w:sz="0" w:space="0" w:color="auto"/>
            <w:right w:val="none" w:sz="0" w:space="0" w:color="auto"/>
          </w:divBdr>
        </w:div>
        <w:div w:id="1267423697">
          <w:marLeft w:val="0"/>
          <w:marRight w:val="0"/>
          <w:marTop w:val="0"/>
          <w:marBottom w:val="0"/>
          <w:divBdr>
            <w:top w:val="none" w:sz="0" w:space="0" w:color="auto"/>
            <w:left w:val="none" w:sz="0" w:space="0" w:color="auto"/>
            <w:bottom w:val="none" w:sz="0" w:space="0" w:color="auto"/>
            <w:right w:val="none" w:sz="0" w:space="0" w:color="auto"/>
          </w:divBdr>
        </w:div>
        <w:div w:id="1012605615">
          <w:marLeft w:val="0"/>
          <w:marRight w:val="0"/>
          <w:marTop w:val="0"/>
          <w:marBottom w:val="0"/>
          <w:divBdr>
            <w:top w:val="none" w:sz="0" w:space="0" w:color="auto"/>
            <w:left w:val="none" w:sz="0" w:space="0" w:color="auto"/>
            <w:bottom w:val="none" w:sz="0" w:space="0" w:color="auto"/>
            <w:right w:val="none" w:sz="0" w:space="0" w:color="auto"/>
          </w:divBdr>
        </w:div>
        <w:div w:id="759373200">
          <w:marLeft w:val="0"/>
          <w:marRight w:val="0"/>
          <w:marTop w:val="0"/>
          <w:marBottom w:val="0"/>
          <w:divBdr>
            <w:top w:val="none" w:sz="0" w:space="0" w:color="auto"/>
            <w:left w:val="none" w:sz="0" w:space="0" w:color="auto"/>
            <w:bottom w:val="none" w:sz="0" w:space="0" w:color="auto"/>
            <w:right w:val="none" w:sz="0" w:space="0" w:color="auto"/>
          </w:divBdr>
        </w:div>
        <w:div w:id="998850055">
          <w:marLeft w:val="0"/>
          <w:marRight w:val="0"/>
          <w:marTop w:val="0"/>
          <w:marBottom w:val="0"/>
          <w:divBdr>
            <w:top w:val="none" w:sz="0" w:space="0" w:color="auto"/>
            <w:left w:val="none" w:sz="0" w:space="0" w:color="auto"/>
            <w:bottom w:val="none" w:sz="0" w:space="0" w:color="auto"/>
            <w:right w:val="none" w:sz="0" w:space="0" w:color="auto"/>
          </w:divBdr>
        </w:div>
        <w:div w:id="1000307523">
          <w:marLeft w:val="0"/>
          <w:marRight w:val="0"/>
          <w:marTop w:val="0"/>
          <w:marBottom w:val="0"/>
          <w:divBdr>
            <w:top w:val="none" w:sz="0" w:space="0" w:color="auto"/>
            <w:left w:val="none" w:sz="0" w:space="0" w:color="auto"/>
            <w:bottom w:val="none" w:sz="0" w:space="0" w:color="auto"/>
            <w:right w:val="none" w:sz="0" w:space="0" w:color="auto"/>
          </w:divBdr>
        </w:div>
        <w:div w:id="1569420262">
          <w:marLeft w:val="0"/>
          <w:marRight w:val="0"/>
          <w:marTop w:val="0"/>
          <w:marBottom w:val="0"/>
          <w:divBdr>
            <w:top w:val="none" w:sz="0" w:space="0" w:color="auto"/>
            <w:left w:val="none" w:sz="0" w:space="0" w:color="auto"/>
            <w:bottom w:val="none" w:sz="0" w:space="0" w:color="auto"/>
            <w:right w:val="none" w:sz="0" w:space="0" w:color="auto"/>
          </w:divBdr>
        </w:div>
        <w:div w:id="1944678264">
          <w:marLeft w:val="0"/>
          <w:marRight w:val="0"/>
          <w:marTop w:val="0"/>
          <w:marBottom w:val="0"/>
          <w:divBdr>
            <w:top w:val="none" w:sz="0" w:space="0" w:color="auto"/>
            <w:left w:val="none" w:sz="0" w:space="0" w:color="auto"/>
            <w:bottom w:val="none" w:sz="0" w:space="0" w:color="auto"/>
            <w:right w:val="none" w:sz="0" w:space="0" w:color="auto"/>
          </w:divBdr>
        </w:div>
        <w:div w:id="1817993456">
          <w:marLeft w:val="0"/>
          <w:marRight w:val="0"/>
          <w:marTop w:val="0"/>
          <w:marBottom w:val="0"/>
          <w:divBdr>
            <w:top w:val="none" w:sz="0" w:space="0" w:color="auto"/>
            <w:left w:val="none" w:sz="0" w:space="0" w:color="auto"/>
            <w:bottom w:val="none" w:sz="0" w:space="0" w:color="auto"/>
            <w:right w:val="none" w:sz="0" w:space="0" w:color="auto"/>
          </w:divBdr>
        </w:div>
        <w:div w:id="184903965">
          <w:marLeft w:val="0"/>
          <w:marRight w:val="0"/>
          <w:marTop w:val="0"/>
          <w:marBottom w:val="0"/>
          <w:divBdr>
            <w:top w:val="none" w:sz="0" w:space="0" w:color="auto"/>
            <w:left w:val="none" w:sz="0" w:space="0" w:color="auto"/>
            <w:bottom w:val="none" w:sz="0" w:space="0" w:color="auto"/>
            <w:right w:val="none" w:sz="0" w:space="0" w:color="auto"/>
          </w:divBdr>
        </w:div>
        <w:div w:id="87107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ldenwoodsct.com/" TargetMode="External"/><Relationship Id="rId4" Type="http://schemas.openxmlformats.org/officeDocument/2006/relationships/hyperlink" Target="mailto:notices@waldenwoods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DeBisschop</dc:creator>
  <cp:keywords/>
  <dc:description/>
  <cp:lastModifiedBy>Peter DeBisschop</cp:lastModifiedBy>
  <cp:revision>3</cp:revision>
  <dcterms:created xsi:type="dcterms:W3CDTF">2020-02-09T14:22:00Z</dcterms:created>
  <dcterms:modified xsi:type="dcterms:W3CDTF">2020-02-09T14:28:00Z</dcterms:modified>
</cp:coreProperties>
</file>